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32A638" w14:textId="39F56B21" w:rsidR="00082F88" w:rsidRDefault="00082F88" w:rsidP="00FF2059">
      <w:pPr>
        <w:jc w:val="center"/>
        <w:rPr>
          <w:b/>
          <w:sz w:val="32"/>
          <w:szCs w:val="32"/>
          <w:lang w:val="uk-UA"/>
        </w:rPr>
      </w:pPr>
      <w:r>
        <w:rPr>
          <w:noProof/>
          <w:color w:val="474747"/>
          <w:sz w:val="16"/>
          <w:szCs w:val="16"/>
          <w:lang w:val="uk-UA" w:eastAsia="uk-UA"/>
        </w:rPr>
        <w:drawing>
          <wp:anchor distT="114300" distB="114300" distL="114300" distR="114300" simplePos="0" relativeHeight="251661312" behindDoc="0" locked="0" layoutInCell="1" hidden="0" allowOverlap="1" wp14:anchorId="171B9420" wp14:editId="6C0F908D">
            <wp:simplePos x="0" y="0"/>
            <wp:positionH relativeFrom="page">
              <wp:posOffset>95250</wp:posOffset>
            </wp:positionH>
            <wp:positionV relativeFrom="page">
              <wp:posOffset>247650</wp:posOffset>
            </wp:positionV>
            <wp:extent cx="7543800" cy="1295400"/>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7548563" cy="1296218"/>
                    </a:xfrm>
                    <a:prstGeom prst="rect">
                      <a:avLst/>
                    </a:prstGeom>
                    <a:ln/>
                  </pic:spPr>
                </pic:pic>
              </a:graphicData>
            </a:graphic>
            <wp14:sizeRelV relativeFrom="margin">
              <wp14:pctHeight>0</wp14:pctHeight>
            </wp14:sizeRelV>
          </wp:anchor>
        </w:drawing>
      </w:r>
    </w:p>
    <w:p w14:paraId="24139133" w14:textId="77777777" w:rsidR="00082F88" w:rsidRDefault="00082F88" w:rsidP="00FF2059">
      <w:pPr>
        <w:jc w:val="center"/>
        <w:rPr>
          <w:b/>
          <w:sz w:val="32"/>
          <w:szCs w:val="32"/>
          <w:lang w:val="uk-UA"/>
        </w:rPr>
      </w:pPr>
    </w:p>
    <w:p w14:paraId="1DB626B9" w14:textId="77777777" w:rsidR="00082F88" w:rsidRDefault="00082F88" w:rsidP="00FF2059">
      <w:pPr>
        <w:jc w:val="center"/>
        <w:rPr>
          <w:b/>
          <w:sz w:val="32"/>
          <w:szCs w:val="32"/>
          <w:lang w:val="uk-UA"/>
        </w:rPr>
      </w:pPr>
    </w:p>
    <w:p w14:paraId="6FF84ED6" w14:textId="77777777" w:rsidR="00082F88" w:rsidRDefault="00082F88" w:rsidP="00FF2059">
      <w:pPr>
        <w:jc w:val="center"/>
        <w:rPr>
          <w:b/>
          <w:sz w:val="32"/>
          <w:szCs w:val="32"/>
          <w:lang w:val="uk-UA"/>
        </w:rPr>
      </w:pPr>
    </w:p>
    <w:p w14:paraId="7BD094C4" w14:textId="77777777" w:rsidR="00CA7B6E" w:rsidRDefault="00CA7B6E" w:rsidP="00FF2059">
      <w:pPr>
        <w:jc w:val="center"/>
        <w:rPr>
          <w:b/>
          <w:sz w:val="32"/>
          <w:szCs w:val="32"/>
          <w:lang w:val="uk-UA"/>
        </w:rPr>
      </w:pPr>
    </w:p>
    <w:p w14:paraId="4352AB07" w14:textId="3CAC25ED" w:rsidR="00F4035B" w:rsidRDefault="007877A9" w:rsidP="0058392E">
      <w:pPr>
        <w:spacing w:before="240" w:after="240"/>
        <w:jc w:val="center"/>
        <w:rPr>
          <w:b/>
          <w:sz w:val="32"/>
          <w:szCs w:val="32"/>
          <w:lang w:val="uk-UA"/>
        </w:rPr>
      </w:pPr>
      <w:r w:rsidRPr="00F4035B">
        <w:rPr>
          <w:b/>
          <w:sz w:val="32"/>
          <w:szCs w:val="32"/>
          <w:lang w:val="uk-UA"/>
        </w:rPr>
        <w:t>Широкомасштабна збройна агресія РФ проти України</w:t>
      </w:r>
      <w:r w:rsidR="008E16F9">
        <w:rPr>
          <w:b/>
          <w:sz w:val="32"/>
          <w:szCs w:val="32"/>
          <w:lang w:val="uk-UA"/>
        </w:rPr>
        <w:br/>
      </w:r>
      <w:r w:rsidR="008E16F9" w:rsidRPr="00C21718">
        <w:rPr>
          <w:b/>
          <w:sz w:val="32"/>
          <w:szCs w:val="32"/>
          <w:lang w:val="uk-UA"/>
        </w:rPr>
        <w:t>Гібридні методи війни</w:t>
      </w:r>
      <w:r w:rsidR="00D05C7F">
        <w:rPr>
          <w:b/>
          <w:sz w:val="32"/>
          <w:szCs w:val="32"/>
          <w:lang w:val="uk-UA"/>
        </w:rPr>
        <w:t xml:space="preserve"> :</w:t>
      </w:r>
    </w:p>
    <w:p w14:paraId="490DB710" w14:textId="68D24A42" w:rsidR="00FF2059" w:rsidRDefault="00FF2059" w:rsidP="00B7112C">
      <w:pPr>
        <w:spacing w:before="120"/>
        <w:jc w:val="center"/>
        <w:rPr>
          <w:b/>
          <w:sz w:val="28"/>
          <w:szCs w:val="28"/>
        </w:rPr>
      </w:pPr>
      <w:r w:rsidRPr="004370BB">
        <w:rPr>
          <w:b/>
          <w:i/>
          <w:sz w:val="28"/>
          <w:szCs w:val="28"/>
        </w:rPr>
        <w:t>анотований бібліографічний список</w:t>
      </w:r>
      <w:r>
        <w:rPr>
          <w:noProof/>
          <w:sz w:val="22"/>
          <w:szCs w:val="22"/>
        </w:rPr>
        <w:t xml:space="preserve"> </w:t>
      </w:r>
    </w:p>
    <w:p w14:paraId="2E34AC31" w14:textId="6677B445" w:rsidR="00FF2059" w:rsidRPr="008D4D0E" w:rsidRDefault="00EF511B" w:rsidP="005523CB">
      <w:pPr>
        <w:spacing w:after="120"/>
        <w:ind w:right="-324"/>
        <w:rPr>
          <w:color w:val="274E13"/>
          <w:sz w:val="20"/>
          <w:szCs w:val="20"/>
        </w:rPr>
      </w:pPr>
      <w:r>
        <w:rPr>
          <w:noProof/>
          <w:sz w:val="22"/>
          <w:szCs w:val="22"/>
          <w:lang w:val="uk-UA" w:eastAsia="uk-UA"/>
        </w:rPr>
        <w:drawing>
          <wp:anchor distT="114300" distB="114300" distL="114300" distR="114300" simplePos="0" relativeHeight="251659264" behindDoc="1" locked="0" layoutInCell="1" allowOverlap="1" wp14:anchorId="0CABD48B" wp14:editId="34115DE6">
            <wp:simplePos x="0" y="0"/>
            <wp:positionH relativeFrom="page">
              <wp:align>left</wp:align>
            </wp:positionH>
            <wp:positionV relativeFrom="margin">
              <wp:posOffset>2327910</wp:posOffset>
            </wp:positionV>
            <wp:extent cx="609600" cy="600075"/>
            <wp:effectExtent l="0" t="0" r="0" b="952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9600" cy="600075"/>
                    </a:xfrm>
                    <a:prstGeom prst="rect">
                      <a:avLst/>
                    </a:prstGeom>
                    <a:noFill/>
                  </pic:spPr>
                </pic:pic>
              </a:graphicData>
            </a:graphic>
            <wp14:sizeRelH relativeFrom="page">
              <wp14:pctWidth>0</wp14:pctWidth>
            </wp14:sizeRelH>
            <wp14:sizeRelV relativeFrom="page">
              <wp14:pctHeight>0</wp14:pctHeight>
            </wp14:sizeRelV>
          </wp:anchor>
        </w:drawing>
      </w:r>
    </w:p>
    <w:p w14:paraId="35BEA34D" w14:textId="29BE2867" w:rsidR="00FF2059" w:rsidRPr="005E7A85" w:rsidRDefault="00FF2059" w:rsidP="00CA7B6E">
      <w:pPr>
        <w:spacing w:after="120"/>
        <w:ind w:right="-324"/>
        <w:rPr>
          <w:rFonts w:ascii="Arial" w:hAnsi="Arial" w:cs="Arial"/>
          <w:color w:val="274E13"/>
          <w:sz w:val="20"/>
          <w:szCs w:val="20"/>
        </w:rPr>
      </w:pPr>
      <w:r w:rsidRPr="005E7A85">
        <w:rPr>
          <w:rFonts w:ascii="Arial" w:hAnsi="Arial" w:cs="Arial"/>
          <w:color w:val="274E13"/>
          <w:sz w:val="20"/>
          <w:szCs w:val="20"/>
        </w:rPr>
        <w:t xml:space="preserve">Вип. </w:t>
      </w:r>
      <w:r w:rsidR="00636DBA">
        <w:rPr>
          <w:rFonts w:ascii="Arial" w:hAnsi="Arial" w:cs="Arial"/>
          <w:color w:val="274E13"/>
          <w:sz w:val="20"/>
          <w:szCs w:val="20"/>
          <w:lang w:val="uk-UA"/>
        </w:rPr>
        <w:t>1</w:t>
      </w:r>
      <w:r w:rsidR="007714D2" w:rsidRPr="007714D2">
        <w:rPr>
          <w:rFonts w:ascii="Arial" w:hAnsi="Arial" w:cs="Arial"/>
          <w:color w:val="274E13"/>
          <w:sz w:val="20"/>
          <w:szCs w:val="20"/>
          <w:lang w:val="uk-UA"/>
        </w:rPr>
        <w:t>1</w:t>
      </w:r>
      <w:r w:rsidRPr="005E7A85">
        <w:rPr>
          <w:rFonts w:ascii="Arial" w:hAnsi="Arial" w:cs="Arial"/>
          <w:color w:val="274E13"/>
          <w:sz w:val="20"/>
          <w:szCs w:val="20"/>
        </w:rPr>
        <w:t xml:space="preserve"> / 2026</w:t>
      </w:r>
    </w:p>
    <w:p w14:paraId="6D8B9018" w14:textId="7AEBC716" w:rsidR="00FF2059" w:rsidRPr="00EF511B" w:rsidRDefault="0050720D" w:rsidP="00CA7B6E">
      <w:pPr>
        <w:spacing w:after="120"/>
        <w:rPr>
          <w:rFonts w:ascii="Arial" w:hAnsi="Arial" w:cs="Arial"/>
          <w:color w:val="274E13"/>
          <w:sz w:val="20"/>
          <w:szCs w:val="20"/>
          <w:lang w:val="uk-UA"/>
        </w:rPr>
      </w:pPr>
      <w:r>
        <w:rPr>
          <w:rFonts w:ascii="Arial" w:hAnsi="Arial" w:cs="Arial"/>
          <w:color w:val="274E13"/>
          <w:sz w:val="20"/>
          <w:szCs w:val="20"/>
          <w:lang w:val="uk-UA"/>
        </w:rPr>
        <w:t>1</w:t>
      </w:r>
      <w:r w:rsidR="007714D2" w:rsidRPr="00031284">
        <w:rPr>
          <w:rFonts w:ascii="Arial" w:hAnsi="Arial" w:cs="Arial"/>
          <w:color w:val="274E13"/>
          <w:sz w:val="20"/>
          <w:szCs w:val="20"/>
          <w:lang w:val="uk-UA"/>
        </w:rPr>
        <w:t>1</w:t>
      </w:r>
      <w:r w:rsidR="00FF2059" w:rsidRPr="005E7A85">
        <w:rPr>
          <w:rFonts w:ascii="Arial" w:hAnsi="Arial" w:cs="Arial"/>
          <w:color w:val="274E13"/>
          <w:sz w:val="20"/>
          <w:szCs w:val="20"/>
        </w:rPr>
        <w:t xml:space="preserve"> – </w:t>
      </w:r>
      <w:r w:rsidR="007714D2" w:rsidRPr="00031284">
        <w:rPr>
          <w:rFonts w:ascii="Arial" w:hAnsi="Arial" w:cs="Arial"/>
          <w:color w:val="274E13"/>
          <w:sz w:val="20"/>
          <w:szCs w:val="20"/>
          <w:lang w:val="uk-UA"/>
        </w:rPr>
        <w:t>2</w:t>
      </w:r>
      <w:r w:rsidR="00EF511B">
        <w:rPr>
          <w:rFonts w:ascii="Arial" w:hAnsi="Arial" w:cs="Arial"/>
          <w:color w:val="274E13"/>
          <w:sz w:val="20"/>
          <w:szCs w:val="20"/>
          <w:lang w:val="uk-UA"/>
        </w:rPr>
        <w:t>0</w:t>
      </w:r>
      <w:r w:rsidR="000A02CB">
        <w:rPr>
          <w:rFonts w:ascii="Arial" w:hAnsi="Arial" w:cs="Arial"/>
          <w:color w:val="274E13"/>
          <w:sz w:val="20"/>
          <w:szCs w:val="20"/>
          <w:lang w:val="uk-UA"/>
        </w:rPr>
        <w:t xml:space="preserve"> </w:t>
      </w:r>
      <w:r w:rsidR="0092204A">
        <w:rPr>
          <w:rFonts w:ascii="Arial" w:hAnsi="Arial" w:cs="Arial"/>
          <w:color w:val="274E13"/>
          <w:sz w:val="20"/>
          <w:szCs w:val="20"/>
          <w:lang w:val="uk-UA"/>
        </w:rPr>
        <w:t>травня</w:t>
      </w:r>
    </w:p>
    <w:p w14:paraId="1E23E1BB" w14:textId="77777777" w:rsidR="00FF2059" w:rsidRPr="005E7A85" w:rsidRDefault="00FF2059" w:rsidP="00FF2059">
      <w:pPr>
        <w:rPr>
          <w:rFonts w:ascii="Arial" w:hAnsi="Arial" w:cs="Arial"/>
          <w:b/>
          <w:sz w:val="20"/>
          <w:szCs w:val="20"/>
        </w:rPr>
      </w:pPr>
      <w:r w:rsidRPr="005E7A85">
        <w:rPr>
          <w:rFonts w:ascii="Arial" w:hAnsi="Arial" w:cs="Arial"/>
          <w:b/>
          <w:bCs/>
          <w:color w:val="274E13"/>
          <w:sz w:val="20"/>
          <w:szCs w:val="20"/>
        </w:rPr>
        <w:t>URL</w:t>
      </w:r>
      <w:r w:rsidRPr="004A4233">
        <w:rPr>
          <w:rFonts w:ascii="Arial" w:hAnsi="Arial" w:cs="Arial"/>
          <w:bCs/>
          <w:color w:val="274E13"/>
          <w:sz w:val="20"/>
          <w:szCs w:val="20"/>
        </w:rPr>
        <w:t>:</w:t>
      </w:r>
      <w:r w:rsidRPr="005E7A85">
        <w:rPr>
          <w:rFonts w:ascii="Arial" w:hAnsi="Arial" w:cs="Arial"/>
          <w:b/>
          <w:bCs/>
          <w:color w:val="274E13"/>
          <w:sz w:val="20"/>
          <w:szCs w:val="20"/>
        </w:rPr>
        <w:t xml:space="preserve"> </w:t>
      </w:r>
      <w:hyperlink r:id="rId10" w:history="1">
        <w:r w:rsidRPr="005E7A85">
          <w:rPr>
            <w:rStyle w:val="a4"/>
            <w:rFonts w:ascii="Arial" w:hAnsi="Arial" w:cs="Arial"/>
            <w:color w:val="274E13"/>
            <w:sz w:val="20"/>
            <w:szCs w:val="20"/>
          </w:rPr>
          <w:t>http://nplu.org/article.php?id=423&amp;subject=3</w:t>
        </w:r>
      </w:hyperlink>
    </w:p>
    <w:p w14:paraId="619783E5" w14:textId="77777777" w:rsidR="00FF2059" w:rsidRDefault="00FF2059" w:rsidP="00FF2059">
      <w:pPr>
        <w:spacing w:line="360" w:lineRule="auto"/>
        <w:jc w:val="both"/>
        <w:rPr>
          <w:rFonts w:ascii="Arial" w:hAnsi="Arial" w:cs="Arial"/>
          <w:color w:val="000000"/>
          <w:sz w:val="20"/>
          <w:szCs w:val="20"/>
          <w:shd w:val="clear" w:color="auto" w:fill="FFFFFF"/>
          <w:lang w:val="uk-UA"/>
        </w:rPr>
      </w:pPr>
      <w:bookmarkStart w:id="0" w:name="_GoBack"/>
      <w:bookmarkEnd w:id="0"/>
    </w:p>
    <w:p w14:paraId="7E9D5771" w14:textId="3EE15C83" w:rsidR="00CA7B6E" w:rsidRDefault="00CA7B6E" w:rsidP="00DB02CB">
      <w:pPr>
        <w:tabs>
          <w:tab w:val="left" w:pos="1560"/>
          <w:tab w:val="left" w:pos="1843"/>
        </w:tabs>
        <w:spacing w:line="360" w:lineRule="auto"/>
        <w:jc w:val="both"/>
        <w:rPr>
          <w:b/>
          <w:bCs/>
          <w:sz w:val="28"/>
          <w:szCs w:val="28"/>
          <w:lang w:val="uk-UA"/>
        </w:rPr>
      </w:pPr>
      <w:bookmarkStart w:id="1" w:name="_Hlk167037864"/>
    </w:p>
    <w:p w14:paraId="59F8AC0B" w14:textId="77777777" w:rsidR="008513F3" w:rsidRPr="00082F88" w:rsidRDefault="008513F3" w:rsidP="008513F3">
      <w:pPr>
        <w:tabs>
          <w:tab w:val="left" w:pos="1560"/>
          <w:tab w:val="left" w:pos="1843"/>
        </w:tabs>
        <w:spacing w:line="360" w:lineRule="auto"/>
        <w:jc w:val="both"/>
        <w:rPr>
          <w:b/>
          <w:bCs/>
          <w:sz w:val="28"/>
          <w:szCs w:val="28"/>
          <w:lang w:val="uk-UA"/>
        </w:rPr>
      </w:pPr>
      <w:r w:rsidRPr="00082F88">
        <w:rPr>
          <w:b/>
          <w:bCs/>
          <w:sz w:val="28"/>
          <w:szCs w:val="28"/>
          <w:lang w:val="uk-UA"/>
        </w:rPr>
        <w:t>Зміст</w:t>
      </w:r>
    </w:p>
    <w:p w14:paraId="33A24907" w14:textId="1C640018" w:rsidR="005F18F2" w:rsidRDefault="008513F3">
      <w:pPr>
        <w:pStyle w:val="21"/>
        <w:tabs>
          <w:tab w:val="right" w:leader="dot" w:pos="9345"/>
        </w:tabs>
        <w:rPr>
          <w:rFonts w:asciiTheme="minorHAnsi" w:eastAsiaTheme="minorEastAsia" w:hAnsiTheme="minorHAnsi" w:cstheme="minorBidi"/>
          <w:noProof/>
          <w:sz w:val="22"/>
          <w:szCs w:val="22"/>
          <w:lang w:val="uk-UA" w:eastAsia="uk-UA"/>
        </w:rPr>
      </w:pPr>
      <w:r w:rsidRPr="004370BB">
        <w:fldChar w:fldCharType="begin"/>
      </w:r>
      <w:r w:rsidRPr="004370BB">
        <w:rPr>
          <w:b/>
          <w:sz w:val="28"/>
          <w:szCs w:val="28"/>
          <w:lang w:val="uk-UA"/>
        </w:rPr>
        <w:instrText xml:space="preserve"> TOC \o "1-3" \h \z \u </w:instrText>
      </w:r>
      <w:r w:rsidRPr="004370BB">
        <w:fldChar w:fldCharType="separate"/>
      </w:r>
      <w:hyperlink w:anchor="_Toc230293428" w:history="1">
        <w:r w:rsidR="005F18F2" w:rsidRPr="00A93D90">
          <w:rPr>
            <w:rStyle w:val="a4"/>
            <w:noProof/>
            <w:lang w:val="uk-UA"/>
          </w:rPr>
          <w:t>Статті зі ЗМІ</w:t>
        </w:r>
        <w:r w:rsidR="005F18F2">
          <w:rPr>
            <w:noProof/>
            <w:webHidden/>
          </w:rPr>
          <w:tab/>
        </w:r>
        <w:r w:rsidR="005F18F2">
          <w:rPr>
            <w:noProof/>
            <w:webHidden/>
          </w:rPr>
          <w:fldChar w:fldCharType="begin"/>
        </w:r>
        <w:r w:rsidR="005F18F2">
          <w:rPr>
            <w:noProof/>
            <w:webHidden/>
          </w:rPr>
          <w:instrText xml:space="preserve"> PAGEREF _Toc230293428 \h </w:instrText>
        </w:r>
        <w:r w:rsidR="005F18F2">
          <w:rPr>
            <w:noProof/>
            <w:webHidden/>
          </w:rPr>
        </w:r>
        <w:r w:rsidR="005F18F2">
          <w:rPr>
            <w:noProof/>
            <w:webHidden/>
          </w:rPr>
          <w:fldChar w:fldCharType="separate"/>
        </w:r>
        <w:r w:rsidR="005C5B9C">
          <w:rPr>
            <w:noProof/>
            <w:webHidden/>
          </w:rPr>
          <w:t>1</w:t>
        </w:r>
        <w:r w:rsidR="005F18F2">
          <w:rPr>
            <w:noProof/>
            <w:webHidden/>
          </w:rPr>
          <w:fldChar w:fldCharType="end"/>
        </w:r>
      </w:hyperlink>
    </w:p>
    <w:p w14:paraId="73D85C18" w14:textId="30736500" w:rsidR="005F18F2" w:rsidRDefault="007321D9">
      <w:pPr>
        <w:pStyle w:val="21"/>
        <w:tabs>
          <w:tab w:val="right" w:leader="dot" w:pos="9345"/>
        </w:tabs>
        <w:rPr>
          <w:rFonts w:asciiTheme="minorHAnsi" w:eastAsiaTheme="minorEastAsia" w:hAnsiTheme="minorHAnsi" w:cstheme="minorBidi"/>
          <w:noProof/>
          <w:sz w:val="22"/>
          <w:szCs w:val="22"/>
          <w:lang w:val="uk-UA" w:eastAsia="uk-UA"/>
        </w:rPr>
      </w:pPr>
      <w:hyperlink w:anchor="_Toc230293429" w:history="1">
        <w:r w:rsidR="005F18F2" w:rsidRPr="00A93D90">
          <w:rPr>
            <w:rStyle w:val="a4"/>
            <w:noProof/>
          </w:rPr>
          <w:t>Книги, статті з наукових періодичних і продовжуваних видань</w:t>
        </w:r>
        <w:r w:rsidR="005F18F2">
          <w:rPr>
            <w:noProof/>
            <w:webHidden/>
          </w:rPr>
          <w:tab/>
        </w:r>
        <w:r w:rsidR="005F18F2">
          <w:rPr>
            <w:noProof/>
            <w:webHidden/>
          </w:rPr>
          <w:fldChar w:fldCharType="begin"/>
        </w:r>
        <w:r w:rsidR="005F18F2">
          <w:rPr>
            <w:noProof/>
            <w:webHidden/>
          </w:rPr>
          <w:instrText xml:space="preserve"> PAGEREF _Toc230293429 \h </w:instrText>
        </w:r>
        <w:r w:rsidR="005F18F2">
          <w:rPr>
            <w:noProof/>
            <w:webHidden/>
          </w:rPr>
        </w:r>
        <w:r w:rsidR="005F18F2">
          <w:rPr>
            <w:noProof/>
            <w:webHidden/>
          </w:rPr>
          <w:fldChar w:fldCharType="separate"/>
        </w:r>
        <w:r w:rsidR="005C5B9C">
          <w:rPr>
            <w:noProof/>
            <w:webHidden/>
          </w:rPr>
          <w:t>47</w:t>
        </w:r>
        <w:r w:rsidR="005F18F2">
          <w:rPr>
            <w:noProof/>
            <w:webHidden/>
          </w:rPr>
          <w:fldChar w:fldCharType="end"/>
        </w:r>
      </w:hyperlink>
    </w:p>
    <w:p w14:paraId="6E316676" w14:textId="4E51FAA8" w:rsidR="008513F3" w:rsidRPr="004370BB" w:rsidRDefault="008513F3" w:rsidP="008513F3">
      <w:pPr>
        <w:rPr>
          <w:sz w:val="28"/>
          <w:szCs w:val="28"/>
        </w:rPr>
      </w:pPr>
      <w:r w:rsidRPr="004370BB">
        <w:fldChar w:fldCharType="end"/>
      </w:r>
    </w:p>
    <w:p w14:paraId="7834A491" w14:textId="77777777" w:rsidR="008513F3" w:rsidRDefault="008513F3" w:rsidP="008513F3">
      <w:pPr>
        <w:pStyle w:val="2"/>
        <w:spacing w:before="360" w:after="120" w:line="360" w:lineRule="auto"/>
        <w:jc w:val="both"/>
        <w:rPr>
          <w:rFonts w:ascii="Times New Roman" w:hAnsi="Times New Roman" w:cs="Times New Roman"/>
          <w:color w:val="800000"/>
          <w:lang w:val="uk-UA"/>
        </w:rPr>
      </w:pPr>
      <w:bookmarkStart w:id="2" w:name="_Toc177325447"/>
      <w:bookmarkStart w:id="3" w:name="_Toc230293428"/>
      <w:r w:rsidRPr="004370BB">
        <w:rPr>
          <w:rFonts w:ascii="Times New Roman" w:hAnsi="Times New Roman" w:cs="Times New Roman"/>
          <w:color w:val="800000"/>
          <w:lang w:val="uk-UA"/>
        </w:rPr>
        <w:t>Статті зі ЗМІ</w:t>
      </w:r>
      <w:bookmarkEnd w:id="2"/>
      <w:bookmarkEnd w:id="3"/>
    </w:p>
    <w:p w14:paraId="2A0AAA47" w14:textId="77777777" w:rsidR="000A2A80" w:rsidRPr="000A2A80" w:rsidRDefault="000A2A80" w:rsidP="000A2A80">
      <w:pPr>
        <w:pStyle w:val="a8"/>
        <w:numPr>
          <w:ilvl w:val="0"/>
          <w:numId w:val="12"/>
        </w:numPr>
        <w:spacing w:after="120" w:line="360" w:lineRule="auto"/>
        <w:ind w:left="0" w:firstLine="567"/>
        <w:jc w:val="both"/>
        <w:rPr>
          <w:sz w:val="28"/>
          <w:szCs w:val="28"/>
          <w:lang w:eastAsia="uk-UA"/>
        </w:rPr>
      </w:pPr>
      <w:r w:rsidRPr="000A2A80">
        <w:rPr>
          <w:b/>
          <w:bCs/>
          <w:sz w:val="28"/>
          <w:szCs w:val="28"/>
          <w:lang w:eastAsia="uk-UA"/>
        </w:rPr>
        <w:t>Борець А.</w:t>
      </w:r>
      <w:r w:rsidRPr="000A2A80">
        <w:rPr>
          <w:sz w:val="28"/>
          <w:szCs w:val="28"/>
          <w:lang w:eastAsia="uk-UA"/>
        </w:rPr>
        <w:t xml:space="preserve"> </w:t>
      </w:r>
      <w:r w:rsidRPr="000A2A80">
        <w:rPr>
          <w:b/>
          <w:sz w:val="28"/>
          <w:szCs w:val="28"/>
          <w:lang w:eastAsia="uk-UA"/>
        </w:rPr>
        <w:t xml:space="preserve">Окупанти атакували дроном автівки ООН у Херсоні: </w:t>
      </w:r>
      <w:proofErr w:type="gramStart"/>
      <w:r w:rsidRPr="000A2A80">
        <w:rPr>
          <w:b/>
          <w:sz w:val="28"/>
          <w:szCs w:val="28"/>
          <w:lang w:eastAsia="uk-UA"/>
        </w:rPr>
        <w:t>у машинах</w:t>
      </w:r>
      <w:proofErr w:type="gramEnd"/>
      <w:r w:rsidRPr="000A2A80">
        <w:rPr>
          <w:b/>
          <w:sz w:val="28"/>
          <w:szCs w:val="28"/>
          <w:lang w:eastAsia="uk-UA"/>
        </w:rPr>
        <w:t xml:space="preserve"> перебували дев’ять співробітників місії</w:t>
      </w:r>
      <w:r w:rsidRPr="000A2A80">
        <w:rPr>
          <w:sz w:val="28"/>
          <w:szCs w:val="28"/>
          <w:lang w:eastAsia="uk-UA"/>
        </w:rPr>
        <w:t xml:space="preserve"> [Електронний ресурс] / Ангеліна Борець // Дзеркало тижня. - 2026. - 14 трав. — Електрон. дані. </w:t>
      </w:r>
      <w:r w:rsidRPr="000A2A80">
        <w:rPr>
          <w:i/>
          <w:sz w:val="28"/>
          <w:szCs w:val="28"/>
          <w:lang w:eastAsia="uk-UA"/>
        </w:rPr>
        <w:t xml:space="preserve">Йдеться про те, що російські окупаційні війська 14 травня атакували дроном автомобілі гуманітарної місії ООН у Корабельному районі Херсона. Внаслідок удару були пошкоджені машини Управління ООН з координації гуманітарних справ. За словами голови Херсонської ОВА Олександра Прокудіна, у транспорті перебували представники гуманітарної місії. Президент України Володимир Зеленський уточнив, що серед них був керівник Управління ООН з координації гуманітарних справ та ще вісім співробітників організації. На щастя, внаслідок атаки ніхто не постраждав — усіх представників місії евакуювали. Водночас </w:t>
      </w:r>
      <w:r w:rsidRPr="000A2A80">
        <w:rPr>
          <w:i/>
          <w:sz w:val="28"/>
          <w:szCs w:val="28"/>
          <w:lang w:val="uk-UA" w:eastAsia="uk-UA"/>
        </w:rPr>
        <w:t xml:space="preserve">В. </w:t>
      </w:r>
      <w:r w:rsidRPr="000A2A80">
        <w:rPr>
          <w:i/>
          <w:sz w:val="28"/>
          <w:szCs w:val="28"/>
          <w:lang w:eastAsia="uk-UA"/>
        </w:rPr>
        <w:t xml:space="preserve">Зеленський наголосив, що російські військові не могли не розуміти, що атакують саме автомобілі міжнародної гуманітарної організації. Подія сталася на тлі масованих </w:t>
      </w:r>
      <w:r w:rsidRPr="000A2A80">
        <w:rPr>
          <w:i/>
          <w:sz w:val="28"/>
          <w:szCs w:val="28"/>
          <w:lang w:eastAsia="uk-UA"/>
        </w:rPr>
        <w:lastRenderedPageBreak/>
        <w:t>російських ударів по Україні, зокрема по Києву, де внаслідок нічної атаки загинули люди та були пошкоджені житлові будинки й енергетична інфраструктура.</w:t>
      </w:r>
      <w:r w:rsidRPr="000A2A80">
        <w:rPr>
          <w:sz w:val="28"/>
          <w:szCs w:val="28"/>
          <w:lang w:eastAsia="uk-UA"/>
        </w:rPr>
        <w:t xml:space="preserve"> Текст: </w:t>
      </w:r>
      <w:hyperlink r:id="rId11" w:history="1">
        <w:r w:rsidRPr="000A2A80">
          <w:rPr>
            <w:rStyle w:val="a4"/>
            <w:sz w:val="28"/>
            <w:szCs w:val="28"/>
            <w:lang w:eastAsia="uk-UA"/>
          </w:rPr>
          <w:t>https://zn.ua/ukr/war/okupanti-atakuvali-dronom-avtivki-oon-u-khersoni-u-mashinakh-perebuvali-devjat-spivrobitnikiv-misiji.html</w:t>
        </w:r>
      </w:hyperlink>
      <w:r w:rsidRPr="000A2A80">
        <w:rPr>
          <w:sz w:val="28"/>
          <w:szCs w:val="28"/>
          <w:lang w:eastAsia="uk-UA"/>
        </w:rPr>
        <w:t xml:space="preserve"> </w:t>
      </w:r>
    </w:p>
    <w:p w14:paraId="763334C4" w14:textId="77777777" w:rsidR="000A2A80" w:rsidRPr="000A2A80" w:rsidRDefault="000A2A80" w:rsidP="000A2A80">
      <w:pPr>
        <w:pStyle w:val="a8"/>
        <w:numPr>
          <w:ilvl w:val="0"/>
          <w:numId w:val="12"/>
        </w:numPr>
        <w:spacing w:after="120" w:line="360" w:lineRule="auto"/>
        <w:ind w:left="0" w:firstLine="567"/>
        <w:jc w:val="both"/>
        <w:rPr>
          <w:sz w:val="28"/>
          <w:szCs w:val="28"/>
          <w:lang w:eastAsia="uk-UA"/>
        </w:rPr>
      </w:pPr>
      <w:r w:rsidRPr="000A2A80">
        <w:rPr>
          <w:b/>
          <w:bCs/>
          <w:sz w:val="28"/>
          <w:szCs w:val="28"/>
          <w:lang w:eastAsia="uk-UA"/>
        </w:rPr>
        <w:t>Борець А.</w:t>
      </w:r>
      <w:r w:rsidRPr="000A2A80">
        <w:rPr>
          <w:sz w:val="28"/>
          <w:szCs w:val="28"/>
          <w:lang w:eastAsia="uk-UA"/>
        </w:rPr>
        <w:t xml:space="preserve"> </w:t>
      </w:r>
      <w:r w:rsidRPr="000A2A80">
        <w:rPr>
          <w:b/>
          <w:sz w:val="28"/>
          <w:szCs w:val="28"/>
          <w:lang w:eastAsia="uk-UA"/>
        </w:rPr>
        <w:t>Пермський НПЗ повністю зупинив роботу після атаки українських дронів — Reuters</w:t>
      </w:r>
      <w:r w:rsidRPr="000A2A80">
        <w:rPr>
          <w:sz w:val="28"/>
          <w:szCs w:val="28"/>
          <w:lang w:eastAsia="uk-UA"/>
        </w:rPr>
        <w:t xml:space="preserve"> [Електронний ресурс] / Ангеліна Борець // Дзеркало тижня. - 2026. - 13 трав. — Електрон. дані. </w:t>
      </w:r>
      <w:r w:rsidRPr="000A2A80">
        <w:rPr>
          <w:i/>
          <w:sz w:val="28"/>
          <w:szCs w:val="28"/>
          <w:lang w:eastAsia="uk-UA"/>
        </w:rPr>
        <w:t>Йдеться про те, що Пермський нафтопереробний завод у Росії після атаки українських безпілотників повністю зупинив роботу через пошкодження обладнання та пожежу. Зазначено, що після удару екстрено зупинено три установки первинної переробки нафти, а також частково припинено роботу окремих вторинних виробничих установок. Ще одна установка не працює з кінця квітня після попередньої атаки дронів. Пермський НПЗ належить компанії «Лукойл» і є одним із великих нафтопереробних підприємств РФ. У 2024 році завод переробив близько 12, 6 мільйона тонн нафти та виробляв бензин, дизельне пальне, кокс і мазут. За попередніми оцінками, відновлення роботи підприємства може тривати кілька тижнів.</w:t>
      </w:r>
      <w:r w:rsidRPr="000A2A80">
        <w:rPr>
          <w:sz w:val="28"/>
          <w:szCs w:val="28"/>
          <w:lang w:eastAsia="uk-UA"/>
        </w:rPr>
        <w:t xml:space="preserve"> Текст: </w:t>
      </w:r>
      <w:hyperlink r:id="rId12" w:history="1">
        <w:r w:rsidRPr="000A2A80">
          <w:rPr>
            <w:rStyle w:val="a4"/>
            <w:sz w:val="28"/>
            <w:szCs w:val="28"/>
            <w:lang w:eastAsia="uk-UA"/>
          </w:rPr>
          <w:t>https://zn.ua/ukr/war/permskij-npz-povnistju-zupiniv-robotu-pislja-ataki-ukrajinskikh-droniv-reuters.html</w:t>
        </w:r>
      </w:hyperlink>
      <w:r w:rsidRPr="000A2A80">
        <w:rPr>
          <w:sz w:val="28"/>
          <w:szCs w:val="28"/>
          <w:lang w:eastAsia="uk-UA"/>
        </w:rPr>
        <w:t xml:space="preserve"> </w:t>
      </w:r>
    </w:p>
    <w:p w14:paraId="257C2E47" w14:textId="551C8177" w:rsidR="000A2A80" w:rsidRPr="000A2A80" w:rsidRDefault="000A2A80" w:rsidP="000A2A80">
      <w:pPr>
        <w:pStyle w:val="a8"/>
        <w:numPr>
          <w:ilvl w:val="0"/>
          <w:numId w:val="12"/>
        </w:numPr>
        <w:spacing w:after="120" w:line="360" w:lineRule="auto"/>
        <w:ind w:left="0" w:firstLine="567"/>
        <w:jc w:val="both"/>
        <w:rPr>
          <w:sz w:val="28"/>
          <w:szCs w:val="28"/>
          <w:lang w:eastAsia="uk-UA"/>
        </w:rPr>
      </w:pPr>
      <w:r w:rsidRPr="000A2A80">
        <w:rPr>
          <w:b/>
          <w:bCs/>
          <w:sz w:val="28"/>
          <w:szCs w:val="28"/>
          <w:lang w:eastAsia="uk-UA"/>
        </w:rPr>
        <w:t>Борець А.</w:t>
      </w:r>
      <w:r w:rsidRPr="000A2A80">
        <w:rPr>
          <w:sz w:val="28"/>
          <w:szCs w:val="28"/>
          <w:lang w:eastAsia="uk-UA"/>
        </w:rPr>
        <w:t xml:space="preserve"> </w:t>
      </w:r>
      <w:r w:rsidRPr="000A2A80">
        <w:rPr>
          <w:b/>
          <w:sz w:val="28"/>
          <w:szCs w:val="28"/>
          <w:lang w:eastAsia="uk-UA"/>
        </w:rPr>
        <w:t>«ППОцид» на Донеччині: Сили безпілотних систем знищили дві стратегічні РЛС окупантів</w:t>
      </w:r>
      <w:r w:rsidRPr="000A2A80">
        <w:rPr>
          <w:sz w:val="28"/>
          <w:szCs w:val="28"/>
          <w:lang w:eastAsia="uk-UA"/>
        </w:rPr>
        <w:t xml:space="preserve"> [Електронний ресурс] / Ангеліна Борець // Дзеркало тижня. - 2026. - 12 трав. — Електрон. дані. </w:t>
      </w:r>
      <w:r w:rsidRPr="000A2A80">
        <w:rPr>
          <w:i/>
          <w:sz w:val="28"/>
          <w:szCs w:val="28"/>
          <w:lang w:eastAsia="uk-UA"/>
        </w:rPr>
        <w:t xml:space="preserve">Йдеться про повідомлення Сил безпілотних систем України про ураження російських військових об’єктів на Донеччині. За їхніми даними, оператори одного з підрозділів знищили дві важливі радіолокаційні станції — ПРВ-16 та П-18, які використовуються для виявлення повітряних цілей, визначення їх висоти та наведення систем ППО противника. Крім того, у результаті ударів було уражено склад пально-мастильних матеріалів, склад боєприпасів </w:t>
      </w:r>
      <w:r w:rsidRPr="000A2A80">
        <w:rPr>
          <w:i/>
          <w:sz w:val="28"/>
          <w:szCs w:val="28"/>
          <w:lang w:val="uk-UA" w:eastAsia="uk-UA"/>
        </w:rPr>
        <w:t>і</w:t>
      </w:r>
      <w:r w:rsidRPr="000A2A80">
        <w:rPr>
          <w:i/>
          <w:sz w:val="28"/>
          <w:szCs w:val="28"/>
          <w:lang w:eastAsia="uk-UA"/>
        </w:rPr>
        <w:t xml:space="preserve"> місця тимчасового розміщення російських військових. Усі дії, за повідомленням, виконувалися у взаємодії з підрозділами глибинного ураження. У Силах </w:t>
      </w:r>
      <w:r w:rsidRPr="000A2A80">
        <w:rPr>
          <w:i/>
          <w:sz w:val="28"/>
          <w:szCs w:val="28"/>
          <w:lang w:eastAsia="uk-UA"/>
        </w:rPr>
        <w:lastRenderedPageBreak/>
        <w:t>безпілотних систем зазначили, що такі операції знижують здатність противника контролювати повітряний простір і забезпечувати стійкість своїх підрозділів на фронті.</w:t>
      </w:r>
      <w:r w:rsidRPr="000A2A80">
        <w:rPr>
          <w:sz w:val="28"/>
          <w:szCs w:val="28"/>
          <w:lang w:eastAsia="uk-UA"/>
        </w:rPr>
        <w:t xml:space="preserve"> Текст: </w:t>
      </w:r>
      <w:hyperlink r:id="rId13" w:history="1">
        <w:r w:rsidRPr="000A2A80">
          <w:rPr>
            <w:rStyle w:val="a4"/>
            <w:sz w:val="28"/>
            <w:szCs w:val="28"/>
            <w:lang w:eastAsia="uk-UA"/>
          </w:rPr>
          <w:t>https://zn.ua/ukr/war/ppotsid-na-donechchini-sili-bezpilotnikh-sistem-znishchili-dvi-stratehichni-rls-okupantiv.html</w:t>
        </w:r>
      </w:hyperlink>
      <w:r w:rsidRPr="000A2A80">
        <w:rPr>
          <w:sz w:val="28"/>
          <w:szCs w:val="28"/>
          <w:lang w:eastAsia="uk-UA"/>
        </w:rPr>
        <w:t xml:space="preserve"> </w:t>
      </w:r>
    </w:p>
    <w:p w14:paraId="28082300" w14:textId="77777777" w:rsidR="000A2A80" w:rsidRPr="000A2A80" w:rsidRDefault="000A2A80" w:rsidP="000A2A80">
      <w:pPr>
        <w:pStyle w:val="a8"/>
        <w:numPr>
          <w:ilvl w:val="0"/>
          <w:numId w:val="12"/>
        </w:numPr>
        <w:spacing w:after="120" w:line="360" w:lineRule="auto"/>
        <w:ind w:left="0" w:firstLine="567"/>
        <w:jc w:val="both"/>
        <w:rPr>
          <w:sz w:val="28"/>
          <w:szCs w:val="28"/>
          <w:lang w:eastAsia="uk-UA"/>
        </w:rPr>
      </w:pPr>
      <w:r w:rsidRPr="000A2A80">
        <w:rPr>
          <w:b/>
          <w:bCs/>
          <w:sz w:val="28"/>
          <w:szCs w:val="28"/>
          <w:lang w:eastAsia="uk-UA"/>
        </w:rPr>
        <w:t>Борець А.</w:t>
      </w:r>
      <w:r w:rsidRPr="000A2A80">
        <w:rPr>
          <w:sz w:val="28"/>
          <w:szCs w:val="28"/>
          <w:lang w:eastAsia="uk-UA"/>
        </w:rPr>
        <w:t xml:space="preserve"> </w:t>
      </w:r>
      <w:r w:rsidRPr="000A2A80">
        <w:rPr>
          <w:b/>
          <w:sz w:val="28"/>
          <w:szCs w:val="28"/>
          <w:lang w:eastAsia="uk-UA"/>
        </w:rPr>
        <w:t>Унаслідок ударів РФ частково є знеструмлення у шести областях України</w:t>
      </w:r>
      <w:r w:rsidRPr="000A2A80">
        <w:rPr>
          <w:sz w:val="28"/>
          <w:szCs w:val="28"/>
          <w:lang w:eastAsia="uk-UA"/>
        </w:rPr>
        <w:t xml:space="preserve"> [Електронний ресурс] / Ангеліна Борець // Дзеркало тижня. - 2026. - 13 трав. — Електрон. дані. </w:t>
      </w:r>
      <w:r w:rsidRPr="000A2A80">
        <w:rPr>
          <w:i/>
          <w:sz w:val="28"/>
          <w:szCs w:val="28"/>
          <w:lang w:eastAsia="uk-UA"/>
        </w:rPr>
        <w:t>Йдеться про наслідки російських ударів по енергетичній інфраструктурі України та зростання споживання електроенергії. Через обстріли частина споживачів у Донецькій, Дніпропетровській, Харківській, Полтавській, Сумській та Запорізькій областях залишилася без світла. В «Укренерго» повідомили, що ремонтні бригади вже працюють над відновленням пошкоджених мереж там, де це дозволяє безпекова ситуація. Також в Україні зафіксовано зростання споживання електроенергії на 6,1</w:t>
      </w:r>
      <w:r w:rsidRPr="000A2A80">
        <w:rPr>
          <w:i/>
          <w:sz w:val="28"/>
          <w:szCs w:val="28"/>
          <w:lang w:val="uk-UA" w:eastAsia="uk-UA"/>
        </w:rPr>
        <w:t xml:space="preserve"> </w:t>
      </w:r>
      <w:r w:rsidRPr="000A2A80">
        <w:rPr>
          <w:i/>
          <w:sz w:val="28"/>
          <w:szCs w:val="28"/>
          <w:lang w:eastAsia="uk-UA"/>
        </w:rPr>
        <w:t xml:space="preserve">% у порівнянні з попереднім днем. Причиною стала хмарна погода, </w:t>
      </w:r>
      <w:proofErr w:type="gramStart"/>
      <w:r w:rsidRPr="000A2A80">
        <w:rPr>
          <w:i/>
          <w:sz w:val="28"/>
          <w:szCs w:val="28"/>
          <w:lang w:eastAsia="uk-UA"/>
        </w:rPr>
        <w:t>через яку</w:t>
      </w:r>
      <w:proofErr w:type="gramEnd"/>
      <w:r w:rsidRPr="000A2A80">
        <w:rPr>
          <w:i/>
          <w:sz w:val="28"/>
          <w:szCs w:val="28"/>
          <w:lang w:eastAsia="uk-UA"/>
        </w:rPr>
        <w:t xml:space="preserve"> побутові сонячні електростанції виробляють менше електроенергії, що збільшує навантаження на енергосистему. Окрім цього, через негоду без електропостачання залишилися населені пункти в Івано-Франківській області. Енергетики проводять аварійно-відновлювальні роботи</w:t>
      </w:r>
      <w:r w:rsidRPr="000A2A80">
        <w:rPr>
          <w:sz w:val="28"/>
          <w:szCs w:val="28"/>
          <w:lang w:eastAsia="uk-UA"/>
        </w:rPr>
        <w:t xml:space="preserve">. Текст: </w:t>
      </w:r>
      <w:hyperlink r:id="rId14" w:history="1">
        <w:r w:rsidRPr="000A2A80">
          <w:rPr>
            <w:rStyle w:val="a4"/>
            <w:sz w:val="28"/>
            <w:szCs w:val="28"/>
            <w:lang w:eastAsia="uk-UA"/>
          </w:rPr>
          <w:t>https://zn.ua/ukr/UKRAINE/unaslidok-udariv-rf-chastkovo-je-znestrumlennja-u-shesti-oblastjakh-ukrajini-.html</w:t>
        </w:r>
      </w:hyperlink>
      <w:r w:rsidRPr="000A2A80">
        <w:rPr>
          <w:sz w:val="28"/>
          <w:szCs w:val="28"/>
          <w:lang w:eastAsia="uk-UA"/>
        </w:rPr>
        <w:t xml:space="preserve"> </w:t>
      </w:r>
    </w:p>
    <w:p w14:paraId="5B337C3B" w14:textId="77777777" w:rsidR="000A2A80" w:rsidRPr="000A2A80" w:rsidRDefault="000A2A80" w:rsidP="000A2A80">
      <w:pPr>
        <w:pStyle w:val="a8"/>
        <w:numPr>
          <w:ilvl w:val="0"/>
          <w:numId w:val="12"/>
        </w:numPr>
        <w:spacing w:after="120" w:line="360" w:lineRule="auto"/>
        <w:ind w:left="0" w:firstLine="567"/>
        <w:jc w:val="both"/>
        <w:rPr>
          <w:sz w:val="28"/>
          <w:szCs w:val="28"/>
          <w:lang w:eastAsia="uk-UA"/>
        </w:rPr>
      </w:pPr>
      <w:r w:rsidRPr="000A2A80">
        <w:rPr>
          <w:b/>
          <w:bCs/>
          <w:sz w:val="28"/>
          <w:szCs w:val="28"/>
          <w:lang w:eastAsia="uk-UA"/>
        </w:rPr>
        <w:t>Бутирська Н.</w:t>
      </w:r>
      <w:r w:rsidRPr="000A2A80">
        <w:rPr>
          <w:sz w:val="28"/>
          <w:szCs w:val="28"/>
          <w:lang w:eastAsia="uk-UA"/>
        </w:rPr>
        <w:t xml:space="preserve"> </w:t>
      </w:r>
      <w:r w:rsidRPr="000A2A80">
        <w:rPr>
          <w:b/>
          <w:sz w:val="28"/>
          <w:szCs w:val="28"/>
          <w:lang w:eastAsia="uk-UA"/>
        </w:rPr>
        <w:t>Марш КНДР у Москві: як війна проти України змінює Північну Корею</w:t>
      </w:r>
      <w:r w:rsidRPr="000A2A80">
        <w:rPr>
          <w:sz w:val="28"/>
          <w:szCs w:val="28"/>
          <w:lang w:eastAsia="uk-UA"/>
        </w:rPr>
        <w:t xml:space="preserve"> [Електронний ресурс] / Наталія Бутирська // Дзеркало тижня. - 2026. - 11 трав. — Електрон. дані. </w:t>
      </w:r>
      <w:r w:rsidRPr="000A2A80">
        <w:rPr>
          <w:i/>
          <w:sz w:val="28"/>
          <w:szCs w:val="28"/>
          <w:lang w:eastAsia="uk-UA"/>
        </w:rPr>
        <w:t xml:space="preserve">Йдеться про те, як участь Північної Кореї у війні РФ проти України впливає не лише на російсько-український фронт, а й на внутрішню політику КНДР та безпекову ситуацію у Східній Азії. Проаналізовано, як Кім Чен Ин використовує співпрацю з РФ для зміцнення власної влади, героїзації північнокорейських військових і закріплення нового політичного курсу країни. Окрему увагу приділено змінам до Конституції КНДР, які посилюють особисту владу Кім Чен Ина, закріплюють ядерний статус держави та фактично відмовляються від </w:t>
      </w:r>
      <w:r w:rsidRPr="000A2A80">
        <w:rPr>
          <w:i/>
          <w:sz w:val="28"/>
          <w:szCs w:val="28"/>
          <w:lang w:eastAsia="uk-UA"/>
        </w:rPr>
        <w:lastRenderedPageBreak/>
        <w:t>політики мирного об’єднання з Південною Кореєю. Розглянуто поглиблення військового союзу між Москвою та Пхеньяном, можливі наслідки цієї співпраці для України, Європи та Корейського півострова, а також ризики подальшої ескалації через нарощування військових і ядерних спроможностей КНДР. Наголошено, що проблему Північної Кореї вже неможливо розглядати окремо від російської агресії проти України та глобального протистояння між авторитарними й демократичними державами.</w:t>
      </w:r>
      <w:r w:rsidRPr="000A2A80">
        <w:rPr>
          <w:sz w:val="28"/>
          <w:szCs w:val="28"/>
          <w:lang w:eastAsia="uk-UA"/>
        </w:rPr>
        <w:t xml:space="preserve"> Текст: </w:t>
      </w:r>
      <w:hyperlink r:id="rId15" w:history="1">
        <w:r w:rsidRPr="000A2A80">
          <w:rPr>
            <w:rStyle w:val="a4"/>
            <w:sz w:val="28"/>
            <w:szCs w:val="28"/>
            <w:lang w:eastAsia="uk-UA"/>
          </w:rPr>
          <w:t>https://zn.ua/ukr/WORLD/marsh-kndr-u-moskvi-jak-vijna-proti-ukrajini-zminjuje-pivnichnu-koreju.html</w:t>
        </w:r>
      </w:hyperlink>
      <w:r w:rsidRPr="000A2A80">
        <w:rPr>
          <w:sz w:val="28"/>
          <w:szCs w:val="28"/>
          <w:lang w:eastAsia="uk-UA"/>
        </w:rPr>
        <w:t xml:space="preserve"> </w:t>
      </w:r>
    </w:p>
    <w:p w14:paraId="6131DD57" w14:textId="77777777" w:rsidR="000A2A80" w:rsidRPr="000A2A80" w:rsidRDefault="000A2A80" w:rsidP="000A2A80">
      <w:pPr>
        <w:pStyle w:val="a8"/>
        <w:numPr>
          <w:ilvl w:val="0"/>
          <w:numId w:val="12"/>
        </w:numPr>
        <w:spacing w:after="120" w:line="360" w:lineRule="auto"/>
        <w:ind w:left="0" w:firstLine="567"/>
        <w:jc w:val="both"/>
        <w:rPr>
          <w:sz w:val="28"/>
          <w:szCs w:val="28"/>
        </w:rPr>
      </w:pPr>
      <w:r w:rsidRPr="000A2A80">
        <w:rPr>
          <w:b/>
          <w:bCs/>
          <w:sz w:val="28"/>
          <w:szCs w:val="28"/>
        </w:rPr>
        <w:t xml:space="preserve">Велика Британія та ЄС запровадили нові санкції проти рф через депортацію українських дітей </w:t>
      </w:r>
      <w:r w:rsidRPr="000A2A80">
        <w:rPr>
          <w:sz w:val="28"/>
          <w:szCs w:val="28"/>
        </w:rPr>
        <w:t xml:space="preserve">[Електронний ресурс] // Юрид. газ. – 2026. – 11 трав. - Електрон. дані. </w:t>
      </w:r>
      <w:r w:rsidRPr="000A2A80">
        <w:rPr>
          <w:i/>
          <w:iCs/>
          <w:sz w:val="28"/>
          <w:szCs w:val="28"/>
        </w:rPr>
        <w:t xml:space="preserve">Подано інформацію, що посольство Великої Британії в Україні повідомило про запровадження нових санкцій проти осіб та організацій, причетних до депортації, мілітаризації та ідеологічної обробки українських дітей. Під обмеження також потрапили фігуранти, яких пов’язують зі спробами втручання РФ у вибори у Вірменії. Уряд Великої Британії також оголосив про виділення додаткових 1,2 млн фунтів стерлінгів для пошуку та повернення депортованих українських дітей. Після цього нові санкції запровадив і Європейський Союз. Під обмеження ЄС потрапили 16 громадян РФ </w:t>
      </w:r>
      <w:r w:rsidRPr="000A2A80">
        <w:rPr>
          <w:i/>
          <w:iCs/>
          <w:sz w:val="28"/>
          <w:szCs w:val="28"/>
          <w:lang w:val="uk-UA"/>
        </w:rPr>
        <w:t xml:space="preserve">і </w:t>
      </w:r>
      <w:r w:rsidRPr="000A2A80">
        <w:rPr>
          <w:i/>
          <w:iCs/>
          <w:sz w:val="28"/>
          <w:szCs w:val="28"/>
        </w:rPr>
        <w:t>сім організацій, яких пов’язують із незаконною депортацією українських дітей. У ЄС зазнач</w:t>
      </w:r>
      <w:r w:rsidRPr="000A2A80">
        <w:rPr>
          <w:i/>
          <w:iCs/>
          <w:sz w:val="28"/>
          <w:szCs w:val="28"/>
          <w:lang w:val="uk-UA"/>
        </w:rPr>
        <w:t>или</w:t>
      </w:r>
      <w:r w:rsidRPr="000A2A80">
        <w:rPr>
          <w:i/>
          <w:iCs/>
          <w:sz w:val="28"/>
          <w:szCs w:val="28"/>
        </w:rPr>
        <w:t xml:space="preserve">, що через такі структури дітям нав’язували проросійську ідеологію та проводили їх мілітаризацію. До санкційного списку також внесли посадовців </w:t>
      </w:r>
      <w:r w:rsidRPr="000A2A80">
        <w:rPr>
          <w:i/>
          <w:iCs/>
          <w:sz w:val="28"/>
          <w:szCs w:val="28"/>
          <w:lang w:val="uk-UA"/>
        </w:rPr>
        <w:t>і</w:t>
      </w:r>
      <w:r w:rsidRPr="000A2A80">
        <w:rPr>
          <w:i/>
          <w:iCs/>
          <w:sz w:val="28"/>
          <w:szCs w:val="28"/>
        </w:rPr>
        <w:t xml:space="preserve">з окупованих територій, керівників молодіжних таборів, військово-патріотичних клубів та організацій, які займалися ідеологічною обробкою українських дітей. </w:t>
      </w:r>
      <w:r w:rsidRPr="000A2A80">
        <w:rPr>
          <w:sz w:val="28"/>
          <w:szCs w:val="28"/>
        </w:rPr>
        <w:t xml:space="preserve">Текст: </w:t>
      </w:r>
      <w:hyperlink r:id="rId16" w:tgtFrame="_blank" w:history="1">
        <w:r w:rsidRPr="000A2A80">
          <w:rPr>
            <w:rStyle w:val="a4"/>
            <w:sz w:val="28"/>
            <w:szCs w:val="28"/>
          </w:rPr>
          <w:t>https://yur-gazeta.com/golovna/velika-britaniya-ta-es-zaprovadili-novi-sankciyi-proti-rf-cherez-deportaciyu-ukrayinskih-ditey.html</w:t>
        </w:r>
      </w:hyperlink>
    </w:p>
    <w:p w14:paraId="510540C0" w14:textId="77777777" w:rsidR="000A2A80" w:rsidRPr="000A2A80" w:rsidRDefault="000A2A80" w:rsidP="000A2A80">
      <w:pPr>
        <w:pStyle w:val="a8"/>
        <w:numPr>
          <w:ilvl w:val="0"/>
          <w:numId w:val="12"/>
        </w:numPr>
        <w:spacing w:after="120" w:line="360" w:lineRule="auto"/>
        <w:ind w:left="0" w:firstLine="567"/>
        <w:jc w:val="both"/>
        <w:rPr>
          <w:bCs/>
          <w:iCs/>
          <w:sz w:val="28"/>
          <w:szCs w:val="28"/>
          <w:shd w:val="clear" w:color="auto" w:fill="FFFFFF"/>
          <w:lang w:val="uk-UA"/>
        </w:rPr>
      </w:pPr>
      <w:r w:rsidRPr="000A2A80">
        <w:rPr>
          <w:b/>
          <w:bCs/>
          <w:sz w:val="28"/>
          <w:szCs w:val="28"/>
          <w:lang w:val="uk-UA"/>
        </w:rPr>
        <w:t>Верховна Рада схвалила Звернення щодо вшанування пам’яті жертв геноциду кримськотатарського народу</w:t>
      </w:r>
      <w:r w:rsidRPr="000A2A80">
        <w:rPr>
          <w:bCs/>
          <w:sz w:val="28"/>
          <w:szCs w:val="28"/>
          <w:lang w:val="uk-UA"/>
        </w:rPr>
        <w:t xml:space="preserve"> </w:t>
      </w:r>
      <w:r w:rsidRPr="000A2A80">
        <w:rPr>
          <w:sz w:val="28"/>
          <w:szCs w:val="28"/>
          <w:shd w:val="clear" w:color="auto" w:fill="FFFFFF"/>
          <w:lang w:val="uk-UA"/>
        </w:rPr>
        <w:t>[Електронний ресурс]</w:t>
      </w:r>
      <w:r w:rsidRPr="000A2A80">
        <w:rPr>
          <w:iCs/>
          <w:sz w:val="28"/>
          <w:szCs w:val="28"/>
          <w:shd w:val="clear" w:color="auto" w:fill="FFFFFF"/>
          <w:lang w:val="uk-UA"/>
        </w:rPr>
        <w:t xml:space="preserve"> / Прес-служба Апарату Верхов. Ради України // Голос України. – 2026. – 16 трав. [№ </w:t>
      </w:r>
      <w:r w:rsidRPr="000A2A80">
        <w:rPr>
          <w:iCs/>
          <w:sz w:val="28"/>
          <w:szCs w:val="28"/>
          <w:shd w:val="clear" w:color="auto" w:fill="FFFFFF"/>
          <w:lang w:val="uk-UA"/>
        </w:rPr>
        <w:lastRenderedPageBreak/>
        <w:t xml:space="preserve">597]. – Електрон. дані. </w:t>
      </w:r>
      <w:r w:rsidRPr="000A2A80">
        <w:rPr>
          <w:bCs/>
          <w:i/>
          <w:sz w:val="28"/>
          <w:szCs w:val="28"/>
          <w:shd w:val="clear" w:color="auto" w:fill="FFFFFF"/>
          <w:lang w:val="uk-UA"/>
        </w:rPr>
        <w:t xml:space="preserve">Повідомлено, що 14 травня Верховна Рада України (ВР України) ухвалила Постанову про звернення до урядів та парламентів іноземних держав, міжнародних організацій та парламентських асамблей щодо вшанування пам’яті жертв геноциду кримськотатарського народу та консолідації зусиль міжнародної спільноти для реагування на порушення прав і свобод людини російською федерацією на тимчасово окупованій території України (реєстр. №15227). У цьому Зверненні викладено позицію українського парламенту напередодні Дня вшанування пам᾿яті жертв геноциду кримськотатарського народу щодо триваючої окупації Автономної Республіки Крим та міста Севастополь, порушень прав українського та кримськотатарського народів та вмотивованих переслідувань, а також необхідності консолідації зусиль щодо міжнародно-правового визнання депортації кримськотатарського народу, здійсненої комуністичним тоталітарним режимом у травні 1944 р., актом геноциду. Наголошено, що звернення містить важливі заклики до міжнародної спільноти щодо підтримки політики невизнання незаконної спроби анексії Автономної Республіки Крим та міста Севастополь, сприяння початку роботи Спеціального трибуналу щодо злочину агресії проти України, а також подальшого просування європейської інтеграції України. </w:t>
      </w:r>
      <w:r w:rsidRPr="000A2A80">
        <w:rPr>
          <w:bCs/>
          <w:iCs/>
          <w:sz w:val="28"/>
          <w:szCs w:val="28"/>
          <w:shd w:val="clear" w:color="auto" w:fill="FFFFFF"/>
          <w:lang w:val="uk-UA"/>
        </w:rPr>
        <w:t xml:space="preserve">Текст: </w:t>
      </w:r>
      <w:hyperlink r:id="rId17" w:history="1">
        <w:r w:rsidRPr="000A2A80">
          <w:rPr>
            <w:rStyle w:val="a4"/>
            <w:bCs/>
            <w:iCs/>
            <w:sz w:val="28"/>
            <w:szCs w:val="28"/>
            <w:shd w:val="clear" w:color="auto" w:fill="FFFFFF"/>
            <w:lang w:val="uk-UA"/>
          </w:rPr>
          <w:t>https://www.golos.com.ua/article/391232</w:t>
        </w:r>
      </w:hyperlink>
    </w:p>
    <w:p w14:paraId="5191E00A" w14:textId="419F83E7" w:rsidR="000A2A80" w:rsidRPr="000A2A80" w:rsidRDefault="000A2A80" w:rsidP="000A2A80">
      <w:pPr>
        <w:pStyle w:val="a8"/>
        <w:numPr>
          <w:ilvl w:val="0"/>
          <w:numId w:val="12"/>
        </w:numPr>
        <w:spacing w:after="120" w:line="360" w:lineRule="auto"/>
        <w:ind w:left="0" w:firstLine="567"/>
        <w:jc w:val="both"/>
        <w:rPr>
          <w:bCs/>
          <w:iCs/>
          <w:sz w:val="28"/>
          <w:szCs w:val="28"/>
          <w:shd w:val="clear" w:color="auto" w:fill="FFFFFF"/>
          <w:lang w:val="uk-UA"/>
        </w:rPr>
      </w:pPr>
      <w:r w:rsidRPr="000A2A80">
        <w:rPr>
          <w:b/>
          <w:bCs/>
          <w:sz w:val="28"/>
          <w:szCs w:val="28"/>
          <w:lang w:val="uk-UA"/>
        </w:rPr>
        <w:t xml:space="preserve">Віцеспікерка Олена Кондратюк: Європейський Союз, Україна та Канада спільно провели на високому рівні у Брюсселі засідання Міжнародної коаліції за повернення українських дітей </w:t>
      </w:r>
      <w:r w:rsidRPr="000A2A80">
        <w:rPr>
          <w:sz w:val="28"/>
          <w:szCs w:val="28"/>
          <w:shd w:val="clear" w:color="auto" w:fill="FFFFFF"/>
          <w:lang w:val="uk-UA"/>
        </w:rPr>
        <w:t>[Електронний ресурс]</w:t>
      </w:r>
      <w:r w:rsidRPr="000A2A80">
        <w:rPr>
          <w:iCs/>
          <w:sz w:val="28"/>
          <w:szCs w:val="28"/>
          <w:shd w:val="clear" w:color="auto" w:fill="FFFFFF"/>
          <w:lang w:val="uk-UA"/>
        </w:rPr>
        <w:t xml:space="preserve"> / Прес-служба Апарату Верхов. Ради України // Голос України. – 2026. – 15 трав. [№ 596]. – Електрон. дані. </w:t>
      </w:r>
      <w:r w:rsidRPr="000A2A80">
        <w:rPr>
          <w:bCs/>
          <w:i/>
          <w:sz w:val="28"/>
          <w:szCs w:val="28"/>
          <w:shd w:val="clear" w:color="auto" w:fill="FFFFFF"/>
          <w:lang w:val="uk-UA"/>
        </w:rPr>
        <w:t xml:space="preserve">Про це повідомила Заступниця Голови Верховної Ради України (ВР України) Олена Кондратюк. Вона привітала рішення міністрів закордонних справ Європейського Союзу (ЄС) запровадити нові санкції проти 16 осіб і семи організацій, відповідальних за депортацію, «перевиховання» та примусове усиновлення українських дітей РФ. Політикиня наголосила, що це важливий сигнал про те, що ці злочини не </w:t>
      </w:r>
      <w:r w:rsidRPr="000A2A80">
        <w:rPr>
          <w:bCs/>
          <w:i/>
          <w:sz w:val="28"/>
          <w:szCs w:val="28"/>
          <w:shd w:val="clear" w:color="auto" w:fill="FFFFFF"/>
          <w:lang w:val="uk-UA"/>
        </w:rPr>
        <w:lastRenderedPageBreak/>
        <w:t xml:space="preserve">залишаться непоміченими та безкарними. Окрім того, необхідно продовжувати роботу щодо синхронізації та уніфікації санкційних списків у межах Коаліції. О. Кондратюк повідомила, що новий пакет санкцій ЄС спрямований на тих, хто відповідальний за систематичну незаконну депортацію, примусове переміщення та асиміляцію, включно з індоктринацією та мілітаризацією українських дітей. Також санкції накладені за їх незаконне усиновлення та вивезення до РФ. </w:t>
      </w:r>
      <w:r w:rsidRPr="000A2A80">
        <w:rPr>
          <w:bCs/>
          <w:iCs/>
          <w:sz w:val="28"/>
          <w:szCs w:val="28"/>
          <w:shd w:val="clear" w:color="auto" w:fill="FFFFFF"/>
          <w:lang w:val="uk-UA"/>
        </w:rPr>
        <w:t xml:space="preserve">Текст: </w:t>
      </w:r>
      <w:hyperlink r:id="rId18" w:history="1">
        <w:r w:rsidRPr="000A2A80">
          <w:rPr>
            <w:rStyle w:val="a4"/>
            <w:bCs/>
            <w:iCs/>
            <w:sz w:val="28"/>
            <w:szCs w:val="28"/>
            <w:shd w:val="clear" w:color="auto" w:fill="FFFFFF"/>
            <w:lang w:val="uk-UA"/>
          </w:rPr>
          <w:t>https://www.golos.com.ua/article/391225</w:t>
        </w:r>
      </w:hyperlink>
    </w:p>
    <w:p w14:paraId="644CB4C0" w14:textId="77777777" w:rsidR="000A2A80" w:rsidRPr="000A2A80" w:rsidRDefault="000A2A80" w:rsidP="000A2A80">
      <w:pPr>
        <w:pStyle w:val="a8"/>
        <w:numPr>
          <w:ilvl w:val="0"/>
          <w:numId w:val="12"/>
        </w:numPr>
        <w:spacing w:after="120" w:line="360" w:lineRule="auto"/>
        <w:ind w:left="0" w:firstLine="567"/>
        <w:jc w:val="both"/>
        <w:rPr>
          <w:sz w:val="28"/>
          <w:szCs w:val="28"/>
        </w:rPr>
      </w:pPr>
      <w:r w:rsidRPr="000A2A80">
        <w:rPr>
          <w:b/>
          <w:bCs/>
          <w:sz w:val="28"/>
          <w:szCs w:val="28"/>
        </w:rPr>
        <w:t xml:space="preserve">Воробйова Л. Лукашенко оголосив підготовку до війни </w:t>
      </w:r>
      <w:proofErr w:type="gramStart"/>
      <w:r w:rsidRPr="000A2A80">
        <w:rPr>
          <w:b/>
          <w:bCs/>
          <w:sz w:val="28"/>
          <w:szCs w:val="28"/>
        </w:rPr>
        <w:t>та ”точкову</w:t>
      </w:r>
      <w:proofErr w:type="gramEnd"/>
      <w:r w:rsidRPr="000A2A80">
        <w:rPr>
          <w:b/>
          <w:bCs/>
          <w:sz w:val="28"/>
          <w:szCs w:val="28"/>
        </w:rPr>
        <w:t xml:space="preserve"> мобілізацію”: до чого готується Білорусь, — ЦПД</w:t>
      </w:r>
      <w:r w:rsidRPr="000A2A80">
        <w:rPr>
          <w:sz w:val="28"/>
          <w:szCs w:val="28"/>
        </w:rPr>
        <w:t xml:space="preserve"> [Електронний ресурс] / Лілія Воробйова // Focus.ua : [вебсайт]. - 2026. - 12 трав. — Електрон. дані. </w:t>
      </w:r>
      <w:r w:rsidRPr="000A2A80">
        <w:rPr>
          <w:i/>
          <w:iCs/>
          <w:sz w:val="28"/>
          <w:szCs w:val="28"/>
        </w:rPr>
        <w:t xml:space="preserve">Зазначено, що самопроголошений президент РБ О. Лукашенко заявив, що армія країни продовжить підготовку до можливих бойових дій, включно </w:t>
      </w:r>
      <w:proofErr w:type="gramStart"/>
      <w:r w:rsidRPr="000A2A80">
        <w:rPr>
          <w:i/>
          <w:iCs/>
          <w:sz w:val="28"/>
          <w:szCs w:val="28"/>
        </w:rPr>
        <w:t>з ”наземною</w:t>
      </w:r>
      <w:proofErr w:type="gramEnd"/>
      <w:r w:rsidRPr="000A2A80">
        <w:rPr>
          <w:i/>
          <w:iCs/>
          <w:sz w:val="28"/>
          <w:szCs w:val="28"/>
        </w:rPr>
        <w:t xml:space="preserve"> операцією”, і оголосив про ”точкову мобілізацію” у своїй країні. Він вкотре нагадав про свою тезу, що </w:t>
      </w:r>
      <w:proofErr w:type="gramStart"/>
      <w:r w:rsidRPr="000A2A80">
        <w:rPr>
          <w:i/>
          <w:iCs/>
          <w:sz w:val="28"/>
          <w:szCs w:val="28"/>
        </w:rPr>
        <w:t>нібито ”Білорусь</w:t>
      </w:r>
      <w:proofErr w:type="gramEnd"/>
      <w:r w:rsidRPr="000A2A80">
        <w:rPr>
          <w:i/>
          <w:iCs/>
          <w:sz w:val="28"/>
          <w:szCs w:val="28"/>
        </w:rPr>
        <w:t xml:space="preserve"> і налаштована на мир, але армія існує саме для того, щоб бути готовою до ведення військових дій”, якщо виникне така необхідність. За словами керівника ЦПД А. Коваленка, в РБ немає сил, здатних проводити зараз наземну операцію; все, що вони роблять зараз — імітують якусь бурхливу діяльність, включно з інформаційними хвилями; будь-які агресивні дії автоматично стануть помилкою, яка призведе до поганих наслідків для самої РБ. </w:t>
      </w:r>
      <w:r w:rsidRPr="000A2A80">
        <w:rPr>
          <w:sz w:val="28"/>
          <w:szCs w:val="28"/>
        </w:rPr>
        <w:t xml:space="preserve">Текст: </w:t>
      </w:r>
      <w:hyperlink r:id="rId19" w:tgtFrame="_blank" w:history="1">
        <w:r w:rsidRPr="000A2A80">
          <w:rPr>
            <w:rStyle w:val="a4"/>
            <w:sz w:val="28"/>
            <w:szCs w:val="28"/>
          </w:rPr>
          <w:t>https://focus.ua/uk/voennye-novosti/753972-nastup-z-bilorusi-lukashenko-ogolosiv-tochkovu-mobilizaciyu</w:t>
        </w:r>
      </w:hyperlink>
    </w:p>
    <w:p w14:paraId="6DBF10C6" w14:textId="77777777" w:rsidR="000A2A80" w:rsidRPr="000A2A80" w:rsidRDefault="000A2A80" w:rsidP="000A2A80">
      <w:pPr>
        <w:pStyle w:val="a8"/>
        <w:numPr>
          <w:ilvl w:val="0"/>
          <w:numId w:val="12"/>
        </w:numPr>
        <w:spacing w:after="120" w:line="360" w:lineRule="auto"/>
        <w:ind w:left="0" w:firstLine="567"/>
        <w:jc w:val="both"/>
        <w:rPr>
          <w:bCs/>
          <w:sz w:val="28"/>
          <w:szCs w:val="28"/>
          <w:lang w:val="uk-UA"/>
        </w:rPr>
      </w:pPr>
      <w:bookmarkStart w:id="4" w:name="_Hlk229599021"/>
      <w:r w:rsidRPr="000A2A80">
        <w:rPr>
          <w:b/>
          <w:sz w:val="28"/>
          <w:szCs w:val="28"/>
          <w:lang w:val="uk-UA"/>
        </w:rPr>
        <w:t xml:space="preserve">Гірак </w:t>
      </w:r>
      <w:bookmarkEnd w:id="4"/>
      <w:r w:rsidRPr="000A2A80">
        <w:rPr>
          <w:b/>
          <w:sz w:val="28"/>
          <w:szCs w:val="28"/>
          <w:lang w:val="uk-UA"/>
        </w:rPr>
        <w:t>Г. Завершення війни: Путін дійсно хоче миру чи продовжує свою гру</w:t>
      </w:r>
      <w:r w:rsidRPr="000A2A80">
        <w:rPr>
          <w:bCs/>
          <w:sz w:val="28"/>
          <w:szCs w:val="28"/>
          <w:lang w:val="uk-UA"/>
        </w:rPr>
        <w:t xml:space="preserve"> [Електронний ресурс] / Галина Гірак // Korrespondent.net : [вебсайт]. – 2026. – 13 трав. — Електрон. дані. </w:t>
      </w:r>
      <w:r w:rsidRPr="000A2A80">
        <w:rPr>
          <w:bCs/>
          <w:i/>
          <w:iCs/>
          <w:sz w:val="28"/>
          <w:szCs w:val="28"/>
          <w:lang w:val="uk-UA"/>
        </w:rPr>
        <w:t xml:space="preserve">З’ясовано, чому після параду 9 травня В. Путін заявив, що війна в Україні, можливо, наближається до завершення, та чи справді диктатор готується до підписання мирної угоди. Як зазначила висока представниця ЄС Кая Каллас, очільник Кремля вже не такий сильний, яким здавався раніше, проте ще не досягнута точка, коли РФ </w:t>
      </w:r>
      <w:r w:rsidRPr="000A2A80">
        <w:rPr>
          <w:bCs/>
          <w:i/>
          <w:iCs/>
          <w:sz w:val="28"/>
          <w:szCs w:val="28"/>
          <w:lang w:val="uk-UA"/>
        </w:rPr>
        <w:lastRenderedPageBreak/>
        <w:t>дійсно хотіла б вести переговори, бо все ще висуває Києву максимальні вимоги. «Kyiv Independent» пише: якщо лінія фронту залишиться стабільною, а російські втрати не приноситимуть результатів, Путіну доведеться обирати між посиленням мобілізації та закінченням війни, що передбачатиме відмову від нових територій. «NYT» констатує, що попри заяви Кремля про «неминучу перемогу», армія РФ загрузла на фронті. В Інституті вивчення війни (ISW) зауважили, що В. Путін пояснив відсутність військової техніки на параді тим, що російські війська повинні «зосередитися на остаточному розгромі України», тож РФ не відмовилася від планів - змусити Україну капітулювати. У польській «WP Wiadomości» вказано, що зростаючі проблеми на фронті армії РФ похитнули самовпевненість Путіна, проте це не дозволить йому згорнути «СВО». Розраховувати на «жест доброї волі» окупантів можна хіба що після успіхів України на фронті, коли ворог буде загнаний у глухий кут. Інакше жоден світовий лідер не зможе дипломатичним шляхом наблизити мир в Україні.</w:t>
      </w:r>
      <w:r w:rsidRPr="000A2A80">
        <w:rPr>
          <w:bCs/>
          <w:sz w:val="28"/>
          <w:szCs w:val="28"/>
          <w:lang w:val="uk-UA"/>
        </w:rPr>
        <w:t xml:space="preserve"> Текст: </w:t>
      </w:r>
      <w:hyperlink r:id="rId20" w:history="1">
        <w:r w:rsidRPr="000A2A80">
          <w:rPr>
            <w:rStyle w:val="a4"/>
            <w:rFonts w:eastAsiaTheme="majorEastAsia"/>
            <w:sz w:val="28"/>
            <w:szCs w:val="28"/>
            <w:lang w:val="uk-UA"/>
          </w:rPr>
          <w:t>https://ua.korrespondent.net/articles/4878344-zavershennia-viiny-putin-diisno-khoche-myru-chy-prodovzhuie-svoui-hru</w:t>
        </w:r>
      </w:hyperlink>
    </w:p>
    <w:p w14:paraId="55F372C4" w14:textId="77777777" w:rsidR="000A2A80" w:rsidRPr="000A2A80" w:rsidRDefault="000A2A80" w:rsidP="000A2A80">
      <w:pPr>
        <w:pStyle w:val="a8"/>
        <w:numPr>
          <w:ilvl w:val="0"/>
          <w:numId w:val="12"/>
        </w:numPr>
        <w:spacing w:after="120" w:line="360" w:lineRule="auto"/>
        <w:ind w:left="0" w:firstLine="567"/>
        <w:jc w:val="both"/>
        <w:rPr>
          <w:bCs/>
          <w:sz w:val="28"/>
          <w:szCs w:val="28"/>
          <w:lang w:val="uk-UA"/>
        </w:rPr>
      </w:pPr>
      <w:r w:rsidRPr="000A2A80">
        <w:rPr>
          <w:b/>
          <w:bCs/>
          <w:sz w:val="28"/>
          <w:szCs w:val="28"/>
          <w:lang w:val="uk-UA"/>
        </w:rPr>
        <w:t>Гірак Г. Катастрофа в Олешках: люди помирають з голоду або гинуть на «дорозі смерті»</w:t>
      </w:r>
      <w:r w:rsidRPr="000A2A80">
        <w:rPr>
          <w:bCs/>
          <w:sz w:val="28"/>
          <w:szCs w:val="28"/>
          <w:lang w:val="uk-UA"/>
        </w:rPr>
        <w:t xml:space="preserve"> [Електронний ресурс] / Галина Гірак // Korrespondent.net : [вебсайт]. – 2026. – 18 трав. — Електрон. дані. </w:t>
      </w:r>
      <w:r w:rsidRPr="000A2A80">
        <w:rPr>
          <w:bCs/>
          <w:i/>
          <w:sz w:val="28"/>
          <w:szCs w:val="28"/>
          <w:lang w:val="uk-UA"/>
        </w:rPr>
        <w:t xml:space="preserve">Вказано, що нинішня зима та весна для мешканців окупованого з першого дня повномасштабного вторгнення РФ м. Олешки на Херсонщині стали катастрофічними: зафіксовано численні випадки смертей від переохолодження та недоїдання. Наведено коментарі керівниці Олешківської міської військової адміністрації Тетяни Гасаненко про ситуацію в місті, де залишається майже 2 тис. осіб. Зазначено, що Міністерство закордонних справ України (МЗС) у травні оприлюднило заяву, де наголошено що в Олешках, Голій Пристані, Старій Збур’ївці та Новій Збур’ївці Херсонщини відсутні належні умови для забезпечення базових потреб місцевих мешканців, зокрема дітей. Російські окупанти штучно блокують виїзд людей і чинять </w:t>
      </w:r>
      <w:r w:rsidRPr="000A2A80">
        <w:rPr>
          <w:bCs/>
          <w:i/>
          <w:sz w:val="28"/>
          <w:szCs w:val="28"/>
          <w:lang w:val="uk-UA"/>
        </w:rPr>
        <w:lastRenderedPageBreak/>
        <w:t>перешкоди у постачанні товарів, продуктів та медикаментів. МЗС розпочало консультації з ООН і Міжнародним комітетом Червоного Хреста (МКЧХ) щодо шляхів порятунку громадян. Водночас Уповноважений Верховної Ради України (ВР України) з прав людини Дмитро Лубінець акцентував, що вже неодноразово звертався до МКЧХ стосовно цієї ситуації: представники організації готові діяти, але лише після встановлення режиму тиші.</w:t>
      </w:r>
      <w:r w:rsidRPr="000A2A80">
        <w:rPr>
          <w:bCs/>
          <w:sz w:val="28"/>
          <w:szCs w:val="28"/>
          <w:lang w:val="uk-UA"/>
        </w:rPr>
        <w:t xml:space="preserve"> Текст: </w:t>
      </w:r>
      <w:hyperlink r:id="rId21" w:history="1">
        <w:r w:rsidRPr="000A2A80">
          <w:rPr>
            <w:rStyle w:val="a4"/>
            <w:rFonts w:eastAsiaTheme="majorEastAsia"/>
            <w:sz w:val="28"/>
            <w:szCs w:val="28"/>
            <w:lang w:val="uk-UA"/>
          </w:rPr>
          <w:t>https://ua.korrespondent.net/articles/4879531-katastrofa-v-oleshkakh-luidy-pomyrauit-z-holodu-abo-hynut-na-dorozi-smerti</w:t>
        </w:r>
      </w:hyperlink>
    </w:p>
    <w:p w14:paraId="7786A656" w14:textId="77777777" w:rsidR="000A2A80" w:rsidRPr="000A2A80" w:rsidRDefault="000A2A80" w:rsidP="000A2A80">
      <w:pPr>
        <w:pStyle w:val="a8"/>
        <w:numPr>
          <w:ilvl w:val="0"/>
          <w:numId w:val="12"/>
        </w:numPr>
        <w:spacing w:after="120" w:line="360" w:lineRule="auto"/>
        <w:ind w:left="0" w:firstLine="567"/>
        <w:jc w:val="both"/>
        <w:rPr>
          <w:sz w:val="28"/>
          <w:szCs w:val="28"/>
          <w:lang w:eastAsia="uk-UA"/>
        </w:rPr>
      </w:pPr>
      <w:r w:rsidRPr="000A2A80">
        <w:rPr>
          <w:b/>
          <w:bCs/>
          <w:sz w:val="28"/>
          <w:szCs w:val="28"/>
          <w:lang w:eastAsia="uk-UA"/>
        </w:rPr>
        <w:t>Гурін А.</w:t>
      </w:r>
      <w:r w:rsidRPr="000A2A80">
        <w:rPr>
          <w:sz w:val="28"/>
          <w:szCs w:val="28"/>
          <w:lang w:eastAsia="uk-UA"/>
        </w:rPr>
        <w:t xml:space="preserve"> </w:t>
      </w:r>
      <w:r w:rsidRPr="000A2A80">
        <w:rPr>
          <w:b/>
          <w:sz w:val="28"/>
          <w:szCs w:val="28"/>
          <w:lang w:eastAsia="uk-UA"/>
        </w:rPr>
        <w:t xml:space="preserve">Війна РФ проти України демонструє, </w:t>
      </w:r>
      <w:proofErr w:type="gramStart"/>
      <w:r w:rsidRPr="000A2A80">
        <w:rPr>
          <w:b/>
          <w:sz w:val="28"/>
          <w:szCs w:val="28"/>
          <w:lang w:eastAsia="uk-UA"/>
        </w:rPr>
        <w:t>як ”перемир’я</w:t>
      </w:r>
      <w:proofErr w:type="gramEnd"/>
      <w:r w:rsidRPr="000A2A80">
        <w:rPr>
          <w:b/>
          <w:sz w:val="28"/>
          <w:szCs w:val="28"/>
          <w:lang w:eastAsia="uk-UA"/>
        </w:rPr>
        <w:t>” втратили сенс в епоху Трампа — NYT</w:t>
      </w:r>
      <w:r w:rsidRPr="000A2A80">
        <w:rPr>
          <w:sz w:val="28"/>
          <w:szCs w:val="28"/>
          <w:lang w:eastAsia="uk-UA"/>
        </w:rPr>
        <w:t xml:space="preserve"> [Електронний ресурс] / Анастасія Гурін // Дзеркало тижня. - 2026. - 13 трав. — Електрон. дані. </w:t>
      </w:r>
      <w:r w:rsidRPr="000A2A80">
        <w:rPr>
          <w:i/>
          <w:sz w:val="28"/>
          <w:szCs w:val="28"/>
          <w:lang w:eastAsia="uk-UA"/>
        </w:rPr>
        <w:t xml:space="preserve">Йдеться про те, що так звані «перемир’я» у сучасних конфліктах дедалі частіше втрачають класичний зміст і перетворюються на інструмент інформаційно-політичного впливу. Зокрема, у війні РФ проти України, за оцінками аналітиків, короткі паузи в бойових діях використовуються не як етап до реального мирного врегулювання, а як спосіб формування медійного ефекту та демонстрації «дипломатичного прогресу» без фактичних змін на фронті. Зазначено, що подібна практика простежується і в інших конфліктах, де перемир’я оголошуються ситуативно, часто без належного механізму контролю та довгострокових домовленостей. У результаті вони не зупиняють бойові дії повністю, а радше стають тимчасовими паузами, які сторони можуть використовувати у власних інтересах. </w:t>
      </w:r>
      <w:r w:rsidRPr="000A2A80">
        <w:rPr>
          <w:sz w:val="28"/>
          <w:szCs w:val="28"/>
          <w:lang w:eastAsia="uk-UA"/>
        </w:rPr>
        <w:t xml:space="preserve">Текст: </w:t>
      </w:r>
      <w:hyperlink r:id="rId22" w:history="1">
        <w:r w:rsidRPr="000A2A80">
          <w:rPr>
            <w:rStyle w:val="a4"/>
            <w:sz w:val="28"/>
            <w:szCs w:val="28"/>
            <w:lang w:eastAsia="uk-UA"/>
          </w:rPr>
          <w:t>https://zn.ua/ukr/war/vijna-rf-proti-ukrajini-demonstruje-jak-peremirja-vtratili-sens-v-epokhu-trampa-nyt.html</w:t>
        </w:r>
      </w:hyperlink>
      <w:r w:rsidRPr="000A2A80">
        <w:rPr>
          <w:sz w:val="28"/>
          <w:szCs w:val="28"/>
          <w:lang w:eastAsia="uk-UA"/>
        </w:rPr>
        <w:t xml:space="preserve"> </w:t>
      </w:r>
    </w:p>
    <w:p w14:paraId="03A828FB" w14:textId="77777777" w:rsidR="000A2A80" w:rsidRPr="000A2A80" w:rsidRDefault="000A2A80" w:rsidP="000A2A80">
      <w:pPr>
        <w:pStyle w:val="a8"/>
        <w:numPr>
          <w:ilvl w:val="0"/>
          <w:numId w:val="12"/>
        </w:numPr>
        <w:spacing w:after="120" w:line="360" w:lineRule="auto"/>
        <w:ind w:left="0" w:firstLine="567"/>
        <w:jc w:val="both"/>
        <w:rPr>
          <w:sz w:val="28"/>
          <w:szCs w:val="28"/>
          <w:lang w:eastAsia="uk-UA"/>
        </w:rPr>
      </w:pPr>
      <w:r w:rsidRPr="000A2A80">
        <w:rPr>
          <w:b/>
          <w:bCs/>
          <w:sz w:val="28"/>
          <w:szCs w:val="28"/>
          <w:lang w:eastAsia="uk-UA"/>
        </w:rPr>
        <w:t>Дедей В.</w:t>
      </w:r>
      <w:r w:rsidRPr="000A2A80">
        <w:rPr>
          <w:sz w:val="28"/>
          <w:szCs w:val="28"/>
          <w:lang w:eastAsia="uk-UA"/>
        </w:rPr>
        <w:t xml:space="preserve"> </w:t>
      </w:r>
      <w:r w:rsidRPr="000A2A80">
        <w:rPr>
          <w:b/>
          <w:sz w:val="28"/>
          <w:szCs w:val="28"/>
          <w:lang w:eastAsia="uk-UA"/>
        </w:rPr>
        <w:t>Київ, Одеса та план до осені: FT розкрило справжні апетити Путіна після захоплення Донбасу</w:t>
      </w:r>
      <w:r w:rsidRPr="000A2A80">
        <w:rPr>
          <w:sz w:val="28"/>
          <w:szCs w:val="28"/>
          <w:lang w:eastAsia="uk-UA"/>
        </w:rPr>
        <w:t xml:space="preserve"> [Електронний ресурс] / Володимир Дедей // Дзеркало тижня. - 2026. - 13 трав. — Електрон. дані. </w:t>
      </w:r>
      <w:r w:rsidRPr="000A2A80">
        <w:rPr>
          <w:i/>
          <w:sz w:val="28"/>
          <w:szCs w:val="28"/>
          <w:lang w:eastAsia="uk-UA"/>
        </w:rPr>
        <w:t>Йдеться про оцінки західних та українських джерел щодо стратегічних планів В</w:t>
      </w:r>
      <w:r w:rsidRPr="000A2A80">
        <w:rPr>
          <w:i/>
          <w:sz w:val="28"/>
          <w:szCs w:val="28"/>
          <w:lang w:val="uk-UA" w:eastAsia="uk-UA"/>
        </w:rPr>
        <w:t>.</w:t>
      </w:r>
      <w:r w:rsidRPr="000A2A80">
        <w:rPr>
          <w:i/>
          <w:sz w:val="28"/>
          <w:szCs w:val="28"/>
          <w:lang w:eastAsia="uk-UA"/>
        </w:rPr>
        <w:t xml:space="preserve"> Путіна у війні проти України. Зауважено, Кремль зосередився на повному захопленні Донецької області й розглядає це як проміжний етап для </w:t>
      </w:r>
      <w:r w:rsidRPr="000A2A80">
        <w:rPr>
          <w:i/>
          <w:sz w:val="28"/>
          <w:szCs w:val="28"/>
          <w:lang w:eastAsia="uk-UA"/>
        </w:rPr>
        <w:lastRenderedPageBreak/>
        <w:t>подальшого розширення територіальних вимог. Зазначено, що російське керівництво не демонструє готовності до реальних мирних переговорів, а Москва та Київ скептично ставляться до можливості дипломатичного прориву за посередництва США. Наголошено, що після можливого встановлення контролю над Донбасом Росія може вимагати передачі інших українських територій, зокрема Херсонської та Запорізької областей. Вказано, що кінцеві амбіції Путіна можуть включати контроль над територіями до річки Дніпро, а також прагнення захопити Київ і Одесу. Водночас у матеріалі наголошується, що реалізація таких планів залишається надзвичайно складною через опір України та ситуацію на фронті.</w:t>
      </w:r>
      <w:r w:rsidRPr="000A2A80">
        <w:rPr>
          <w:sz w:val="28"/>
          <w:szCs w:val="28"/>
          <w:lang w:eastAsia="uk-UA"/>
        </w:rPr>
        <w:t xml:space="preserve"> Текст: </w:t>
      </w:r>
      <w:hyperlink r:id="rId23" w:history="1">
        <w:r w:rsidRPr="000A2A80">
          <w:rPr>
            <w:rStyle w:val="a4"/>
            <w:sz w:val="28"/>
            <w:szCs w:val="28"/>
            <w:lang w:eastAsia="uk-UA"/>
          </w:rPr>
          <w:t>https://zn.ua/ukr/war/kijiv-odesa-ta-plan-do-oseni-ft-rozkrilo-spravzhni-apetiti-putina-pislja-zakhoplennja-donbasu.html</w:t>
        </w:r>
      </w:hyperlink>
      <w:r w:rsidRPr="000A2A80">
        <w:rPr>
          <w:sz w:val="28"/>
          <w:szCs w:val="28"/>
          <w:lang w:eastAsia="uk-UA"/>
        </w:rPr>
        <w:t xml:space="preserve"> </w:t>
      </w:r>
    </w:p>
    <w:p w14:paraId="6538E2D9" w14:textId="77777777" w:rsidR="000A2A80" w:rsidRPr="000A2A80" w:rsidRDefault="000A2A80" w:rsidP="000A2A80">
      <w:pPr>
        <w:pStyle w:val="a8"/>
        <w:numPr>
          <w:ilvl w:val="0"/>
          <w:numId w:val="12"/>
        </w:numPr>
        <w:spacing w:after="120" w:line="360" w:lineRule="auto"/>
        <w:ind w:left="0" w:firstLine="567"/>
        <w:jc w:val="both"/>
        <w:rPr>
          <w:sz w:val="28"/>
          <w:szCs w:val="28"/>
          <w:lang w:val="uk-UA" w:eastAsia="uk-UA"/>
        </w:rPr>
      </w:pPr>
      <w:r w:rsidRPr="000A2A80">
        <w:rPr>
          <w:b/>
          <w:bCs/>
          <w:sz w:val="28"/>
          <w:szCs w:val="28"/>
          <w:lang w:eastAsia="uk-UA"/>
        </w:rPr>
        <w:t>Єлісєєв К.</w:t>
      </w:r>
      <w:r w:rsidRPr="000A2A80">
        <w:rPr>
          <w:sz w:val="28"/>
          <w:szCs w:val="28"/>
          <w:lang w:eastAsia="uk-UA"/>
        </w:rPr>
        <w:t xml:space="preserve"> </w:t>
      </w:r>
      <w:r w:rsidRPr="000A2A80">
        <w:rPr>
          <w:b/>
          <w:sz w:val="28"/>
          <w:szCs w:val="28"/>
          <w:lang w:eastAsia="uk-UA"/>
        </w:rPr>
        <w:t>Що не так із переговорами про завершення війни в Україні</w:t>
      </w:r>
      <w:r w:rsidRPr="000A2A80">
        <w:rPr>
          <w:sz w:val="28"/>
          <w:szCs w:val="28"/>
          <w:lang w:eastAsia="uk-UA"/>
        </w:rPr>
        <w:t xml:space="preserve"> [Електронний ресурс] / Костянтин Єлісєєв // Дзеркало тижня. - 2026. - 18 трав. — Електрон. дані.</w:t>
      </w:r>
      <w:r w:rsidRPr="000A2A80">
        <w:rPr>
          <w:sz w:val="28"/>
          <w:szCs w:val="28"/>
          <w:lang w:val="uk-UA" w:eastAsia="uk-UA"/>
        </w:rPr>
        <w:t xml:space="preserve"> </w:t>
      </w:r>
      <w:r w:rsidRPr="000A2A80">
        <w:rPr>
          <w:i/>
          <w:sz w:val="28"/>
          <w:szCs w:val="28"/>
          <w:lang w:eastAsia="uk-UA"/>
        </w:rPr>
        <w:t>Йдеться про необхідність переосмислення та професійного аудиту переговорного процесу України щодо завершення війни з Росією. Наголошено, що Україна потребує не тимчасового «замороження» конфлікту, а справедливого й стійкого миру, який гарантуватиме безпеку держави та її європейське майбутнє. У матеріалі підкреслено, що за роки війни відбулося багато переговорних форматів і міжнародних ініціатив, однак суспільство досі не бачить цілісної стратегії та чіткої логіки переговорного процесу. Запропоновано створити системну переговорну модель із визначеними «червоними лініями», постійною професійною командою та активним залученням Європи і США. Окремо наголошено на важливості внутрішньої політичної довіри, сильної армії, санкційного тиску на Росію, міжнародної підтримки та євроінтеграції України. На думку автора, мирні переговори мають починатися лише після повного й тривалого припинення вогню, а успіх дипломатії залежатиме від здатності України діяти стратегічно, системно та професійно.</w:t>
      </w:r>
      <w:r w:rsidRPr="000A2A80">
        <w:rPr>
          <w:sz w:val="28"/>
          <w:szCs w:val="28"/>
          <w:lang w:val="uk-UA" w:eastAsia="uk-UA"/>
        </w:rPr>
        <w:t xml:space="preserve"> </w:t>
      </w:r>
      <w:r w:rsidRPr="000A2A80">
        <w:rPr>
          <w:sz w:val="28"/>
          <w:szCs w:val="28"/>
          <w:lang w:eastAsia="uk-UA"/>
        </w:rPr>
        <w:t xml:space="preserve">Текст: </w:t>
      </w:r>
      <w:hyperlink r:id="rId24" w:history="1">
        <w:r w:rsidRPr="000A2A80">
          <w:rPr>
            <w:rStyle w:val="a4"/>
            <w:sz w:val="28"/>
            <w:szCs w:val="28"/>
            <w:lang w:eastAsia="uk-UA"/>
          </w:rPr>
          <w:t>https://zn.ua/ukr/WORLD/shcho-ne-tak-iz-perehovorami-pro-zavershennja-vijni-v-ukrajini.html</w:t>
        </w:r>
      </w:hyperlink>
      <w:r w:rsidRPr="000A2A80">
        <w:rPr>
          <w:sz w:val="28"/>
          <w:szCs w:val="28"/>
          <w:lang w:eastAsia="uk-UA"/>
        </w:rPr>
        <w:t xml:space="preserve"> </w:t>
      </w:r>
    </w:p>
    <w:p w14:paraId="52638B7A" w14:textId="77777777" w:rsidR="000A2A80" w:rsidRPr="000A2A80" w:rsidRDefault="000A2A80" w:rsidP="000A2A80">
      <w:pPr>
        <w:pStyle w:val="a8"/>
        <w:numPr>
          <w:ilvl w:val="0"/>
          <w:numId w:val="12"/>
        </w:numPr>
        <w:spacing w:after="120" w:line="360" w:lineRule="auto"/>
        <w:ind w:left="0" w:firstLine="567"/>
        <w:jc w:val="both"/>
        <w:rPr>
          <w:sz w:val="28"/>
          <w:szCs w:val="28"/>
          <w:lang w:eastAsia="uk-UA"/>
        </w:rPr>
      </w:pPr>
      <w:r w:rsidRPr="000A2A80">
        <w:rPr>
          <w:b/>
          <w:bCs/>
          <w:sz w:val="28"/>
          <w:szCs w:val="28"/>
        </w:rPr>
        <w:t>Здоровило Т. Московський механізм: ОБСЄ розслідує мілітаризацію українських дітей</w:t>
      </w:r>
      <w:r w:rsidRPr="000A2A80">
        <w:rPr>
          <w:sz w:val="28"/>
          <w:szCs w:val="28"/>
        </w:rPr>
        <w:t xml:space="preserve"> [Електронний ресурс] / Тарас Здоровило // Україна молода. – 2026. – 14 трав. — Електрон. дані. </w:t>
      </w:r>
      <w:r w:rsidRPr="000A2A80">
        <w:rPr>
          <w:i/>
          <w:iCs/>
          <w:sz w:val="28"/>
          <w:szCs w:val="28"/>
        </w:rPr>
        <w:t xml:space="preserve">Подано повідомлення у соцмережі X міністра закордонних справ України Андрія Сибіги щодо запуску Організацією з безпеки і співробітництва в Європі (ОБСЄ) Московського механізму для розслідування фактів індоктринації та мілітаризації Росією українських дітей. Міністр наголосив, що РФ не лише викрадає українських дітей, а й намагається стерти їхню ідентичність і налаштувати проти власної Батьківщини, </w:t>
      </w:r>
      <w:proofErr w:type="gramStart"/>
      <w:r w:rsidRPr="000A2A80">
        <w:rPr>
          <w:i/>
          <w:iCs/>
          <w:sz w:val="28"/>
          <w:szCs w:val="28"/>
        </w:rPr>
        <w:t>та</w:t>
      </w:r>
      <w:proofErr w:type="gramEnd"/>
      <w:r w:rsidRPr="000A2A80">
        <w:rPr>
          <w:i/>
          <w:iCs/>
          <w:sz w:val="28"/>
          <w:szCs w:val="28"/>
        </w:rPr>
        <w:t xml:space="preserve"> нагадав, що 11 травня у Брюсселі відбулася зустріч високого рівня Міжнародної коаліції за повернення українських дітей з метою напрацювання нових практичних кроків для повернення викрадених Росією дітей </w:t>
      </w:r>
      <w:r w:rsidRPr="000A2A80">
        <w:rPr>
          <w:i/>
          <w:iCs/>
          <w:sz w:val="28"/>
          <w:szCs w:val="28"/>
          <w:lang w:val="uk-UA"/>
        </w:rPr>
        <w:t>і</w:t>
      </w:r>
      <w:r w:rsidRPr="000A2A80">
        <w:rPr>
          <w:i/>
          <w:iCs/>
          <w:sz w:val="28"/>
          <w:szCs w:val="28"/>
        </w:rPr>
        <w:t xml:space="preserve"> забезпечення справедливості за злочини проти них. Зазначено, що Московський механізм – це процедура, передбачена Московським документом Конференції з людського виміру ОБСЄ, що проходила 1991 р. в Москві, і який дає змогу групі з десяти і більше держав-учасниць ОБСЄ створити місію незалежних експертів для вивчення особливо серйозної загрози виконанню зобов’язань у сфері прав людини в одній з країн-учасниць.</w:t>
      </w:r>
      <w:r w:rsidRPr="000A2A80">
        <w:rPr>
          <w:sz w:val="28"/>
          <w:szCs w:val="28"/>
        </w:rPr>
        <w:t xml:space="preserve"> Текст: </w:t>
      </w:r>
      <w:hyperlink r:id="rId25" w:tgtFrame="_blank" w:history="1">
        <w:r w:rsidRPr="000A2A80">
          <w:rPr>
            <w:rStyle w:val="a4"/>
            <w:sz w:val="28"/>
            <w:szCs w:val="28"/>
          </w:rPr>
          <w:t>https://umoloda.kyiv.ua/number/0/2006/194126/</w:t>
        </w:r>
      </w:hyperlink>
      <w:r w:rsidRPr="000A2A80">
        <w:rPr>
          <w:sz w:val="28"/>
          <w:szCs w:val="28"/>
        </w:rPr>
        <w:t xml:space="preserve"> </w:t>
      </w:r>
    </w:p>
    <w:p w14:paraId="4FEAAFB2" w14:textId="77777777" w:rsidR="000A2A80" w:rsidRPr="000A2A80" w:rsidRDefault="000A2A80" w:rsidP="000A2A80">
      <w:pPr>
        <w:pStyle w:val="a8"/>
        <w:numPr>
          <w:ilvl w:val="0"/>
          <w:numId w:val="12"/>
        </w:numPr>
        <w:spacing w:after="120" w:line="360" w:lineRule="auto"/>
        <w:ind w:left="0" w:firstLine="567"/>
        <w:jc w:val="both"/>
        <w:rPr>
          <w:sz w:val="28"/>
          <w:szCs w:val="28"/>
          <w:lang w:eastAsia="uk-UA"/>
        </w:rPr>
      </w:pPr>
      <w:r w:rsidRPr="000A2A80">
        <w:rPr>
          <w:b/>
          <w:bCs/>
          <w:sz w:val="28"/>
          <w:szCs w:val="28"/>
          <w:lang w:eastAsia="uk-UA"/>
        </w:rPr>
        <w:t>Знась І.</w:t>
      </w:r>
      <w:r w:rsidRPr="000A2A80">
        <w:rPr>
          <w:sz w:val="28"/>
          <w:szCs w:val="28"/>
          <w:lang w:eastAsia="uk-UA"/>
        </w:rPr>
        <w:t xml:space="preserve"> </w:t>
      </w:r>
      <w:r w:rsidRPr="000A2A80">
        <w:rPr>
          <w:b/>
          <w:sz w:val="28"/>
          <w:szCs w:val="28"/>
          <w:lang w:eastAsia="uk-UA"/>
        </w:rPr>
        <w:t>Ексдепутата Христенка після угоди зі слідством охороняє СБУ — ЗМІ</w:t>
      </w:r>
      <w:r w:rsidRPr="000A2A80">
        <w:rPr>
          <w:sz w:val="28"/>
          <w:szCs w:val="28"/>
          <w:lang w:eastAsia="uk-UA"/>
        </w:rPr>
        <w:t xml:space="preserve"> [Електронний ресурс] / Ірина Знась // Дзеркало тижня. - 2026. - 13 трав. — Електрон. дані. </w:t>
      </w:r>
      <w:r w:rsidRPr="000A2A80">
        <w:rPr>
          <w:i/>
          <w:sz w:val="28"/>
          <w:szCs w:val="28"/>
          <w:lang w:eastAsia="uk-UA"/>
        </w:rPr>
        <w:t xml:space="preserve">Йдеться про колишнього народного депутата від забороненої партії «ОПЗЖ» Федора Христенка, який після угоди зі слідством у справі про державну зраду перебуває на свободі під контролем та охороною СБУ. За даними ЗМІ, експолітик співпрацює зі слідством, регулярно давав свідчення правоохоронцям та мав проблеми зі здоров’ям під час перебування у СІЗО. Слідство вважає, що Христенка ще у 2014 році завербувала ФСБ РФ, а надалі він сприяв посиленню російського впливу на українські антикорупційні органи. Судовий процес відбувався у </w:t>
      </w:r>
      <w:r w:rsidRPr="000A2A80">
        <w:rPr>
          <w:i/>
          <w:sz w:val="28"/>
          <w:szCs w:val="28"/>
          <w:lang w:eastAsia="uk-UA"/>
        </w:rPr>
        <w:lastRenderedPageBreak/>
        <w:t>закритому режимі, а частину матеріалів справи вилучили з відкритого доступу.</w:t>
      </w:r>
      <w:r w:rsidRPr="000A2A80">
        <w:rPr>
          <w:sz w:val="28"/>
          <w:szCs w:val="28"/>
          <w:lang w:eastAsia="uk-UA"/>
        </w:rPr>
        <w:t xml:space="preserve"> Текст: </w:t>
      </w:r>
      <w:hyperlink r:id="rId26" w:history="1">
        <w:r w:rsidRPr="000A2A80">
          <w:rPr>
            <w:rStyle w:val="a4"/>
            <w:sz w:val="28"/>
            <w:szCs w:val="28"/>
            <w:lang w:eastAsia="uk-UA"/>
          </w:rPr>
          <w:t>https://zn.ua/ukr/POLITICS/eksdeputata-khristenka-pislja-uhodi-zi-slidstvom-okhoronjaje-sbu-zmi.html</w:t>
        </w:r>
      </w:hyperlink>
      <w:r w:rsidRPr="000A2A80">
        <w:rPr>
          <w:sz w:val="28"/>
          <w:szCs w:val="28"/>
          <w:lang w:eastAsia="uk-UA"/>
        </w:rPr>
        <w:t xml:space="preserve"> </w:t>
      </w:r>
    </w:p>
    <w:p w14:paraId="79631A79" w14:textId="77777777" w:rsidR="000A2A80" w:rsidRPr="000A2A80" w:rsidRDefault="000A2A80" w:rsidP="000A2A80">
      <w:pPr>
        <w:pStyle w:val="a8"/>
        <w:numPr>
          <w:ilvl w:val="0"/>
          <w:numId w:val="12"/>
        </w:numPr>
        <w:spacing w:after="120" w:line="360" w:lineRule="auto"/>
        <w:ind w:left="0" w:firstLine="567"/>
        <w:jc w:val="both"/>
        <w:rPr>
          <w:sz w:val="28"/>
          <w:szCs w:val="28"/>
          <w:lang w:eastAsia="uk-UA"/>
        </w:rPr>
      </w:pPr>
      <w:r w:rsidRPr="000A2A80">
        <w:rPr>
          <w:b/>
          <w:bCs/>
          <w:sz w:val="28"/>
          <w:szCs w:val="28"/>
          <w:lang w:eastAsia="uk-UA"/>
        </w:rPr>
        <w:t>Знась І.</w:t>
      </w:r>
      <w:r w:rsidRPr="000A2A80">
        <w:rPr>
          <w:sz w:val="28"/>
          <w:szCs w:val="28"/>
          <w:lang w:eastAsia="uk-UA"/>
        </w:rPr>
        <w:t xml:space="preserve"> </w:t>
      </w:r>
      <w:r w:rsidRPr="000A2A80">
        <w:rPr>
          <w:b/>
          <w:sz w:val="28"/>
          <w:szCs w:val="28"/>
          <w:lang w:eastAsia="uk-UA"/>
        </w:rPr>
        <w:t>Загинуло 24 людини: в Києві завершили рятувальну операцію на завалах будинку у Дарницькому районі</w:t>
      </w:r>
      <w:r w:rsidRPr="000A2A80">
        <w:rPr>
          <w:sz w:val="28"/>
          <w:szCs w:val="28"/>
          <w:lang w:eastAsia="uk-UA"/>
        </w:rPr>
        <w:t xml:space="preserve"> [Електронний ресурс] / Ірина Знась // Дзеркало тижня. - 2026. - 15 трав. — Електрон. дані. </w:t>
      </w:r>
      <w:r w:rsidRPr="000A2A80">
        <w:rPr>
          <w:i/>
          <w:sz w:val="28"/>
          <w:szCs w:val="28"/>
          <w:lang w:eastAsia="uk-UA"/>
        </w:rPr>
        <w:t xml:space="preserve">Наведено інформацію про наслідки російського ракетного удару 14 травня по житловому будинку в Дарницькому районі Києва, внаслідок якого загинули 24 людини, серед них троє дітей. Повідомлено, що пошуково-рятувальна операція тривала понад 28 годин, а рятувальники розібрали тисячі кубометрів завалів. За даними МВС, ще 48 людей отримали поранення, а з-під руїн вдалося врятувати 30 мешканців. Міський голова Києва Віталій Кличко уточнив, що серед загиблих є дівчата віком 12, 15 і 17 років. Президент Володимир Зеленський заявив, що будинок, імовірно, був уражений російською ракетою </w:t>
      </w:r>
      <w:r w:rsidRPr="000A2A80">
        <w:rPr>
          <w:i/>
          <w:sz w:val="28"/>
          <w:szCs w:val="28"/>
          <w:lang w:val="uk-UA" w:eastAsia="uk-UA"/>
        </w:rPr>
        <w:t>«</w:t>
      </w:r>
      <w:r w:rsidRPr="000A2A80">
        <w:rPr>
          <w:i/>
          <w:sz w:val="28"/>
          <w:szCs w:val="28"/>
          <w:lang w:eastAsia="uk-UA"/>
        </w:rPr>
        <w:t>Х-101</w:t>
      </w:r>
      <w:r w:rsidRPr="000A2A80">
        <w:rPr>
          <w:i/>
          <w:sz w:val="28"/>
          <w:szCs w:val="28"/>
          <w:lang w:val="uk-UA" w:eastAsia="uk-UA"/>
        </w:rPr>
        <w:t>»</w:t>
      </w:r>
      <w:r w:rsidRPr="000A2A80">
        <w:rPr>
          <w:i/>
          <w:sz w:val="28"/>
          <w:szCs w:val="28"/>
          <w:lang w:eastAsia="uk-UA"/>
        </w:rPr>
        <w:t xml:space="preserve">, виготовленою цього року. У зв’язку з трагедією 15 травня у Києві оголошено День жалоби та скасовано всі розважальні заходи. </w:t>
      </w:r>
      <w:r w:rsidRPr="000A2A80">
        <w:rPr>
          <w:sz w:val="28"/>
          <w:szCs w:val="28"/>
          <w:lang w:eastAsia="uk-UA"/>
        </w:rPr>
        <w:t xml:space="preserve">Текст: </w:t>
      </w:r>
      <w:hyperlink r:id="rId27" w:history="1">
        <w:r w:rsidRPr="000A2A80">
          <w:rPr>
            <w:rStyle w:val="a4"/>
            <w:sz w:val="28"/>
            <w:szCs w:val="28"/>
            <w:lang w:eastAsia="uk-UA"/>
          </w:rPr>
          <w:t>https://zn.ua/ukr/UKRAINE/u-kijevi-dosi-rozbirajut-zavali-budinku-na-darnitsi-vidomo-pro-24-zahiblikh.html</w:t>
        </w:r>
      </w:hyperlink>
      <w:r w:rsidRPr="000A2A80">
        <w:rPr>
          <w:sz w:val="28"/>
          <w:szCs w:val="28"/>
          <w:lang w:eastAsia="uk-UA"/>
        </w:rPr>
        <w:t xml:space="preserve"> </w:t>
      </w:r>
    </w:p>
    <w:p w14:paraId="69FB99DA" w14:textId="77777777" w:rsidR="000A2A80" w:rsidRPr="000A2A80" w:rsidRDefault="000A2A80" w:rsidP="000A2A80">
      <w:pPr>
        <w:pStyle w:val="a8"/>
        <w:numPr>
          <w:ilvl w:val="0"/>
          <w:numId w:val="12"/>
        </w:numPr>
        <w:spacing w:after="120" w:line="360" w:lineRule="auto"/>
        <w:ind w:left="0" w:firstLine="567"/>
        <w:jc w:val="both"/>
        <w:rPr>
          <w:sz w:val="28"/>
          <w:szCs w:val="28"/>
          <w:lang w:eastAsia="uk-UA"/>
        </w:rPr>
      </w:pPr>
      <w:r w:rsidRPr="000A2A80">
        <w:rPr>
          <w:b/>
          <w:bCs/>
          <w:sz w:val="28"/>
          <w:szCs w:val="28"/>
          <w:lang w:eastAsia="uk-UA"/>
        </w:rPr>
        <w:t>Знась І.</w:t>
      </w:r>
      <w:r w:rsidRPr="000A2A80">
        <w:rPr>
          <w:sz w:val="28"/>
          <w:szCs w:val="28"/>
          <w:lang w:eastAsia="uk-UA"/>
        </w:rPr>
        <w:t xml:space="preserve"> </w:t>
      </w:r>
      <w:r w:rsidRPr="000A2A80">
        <w:rPr>
          <w:b/>
          <w:sz w:val="28"/>
          <w:szCs w:val="28"/>
          <w:lang w:eastAsia="uk-UA"/>
        </w:rPr>
        <w:t>Під Києвом ракета влучила у багатоповерхівку і не здетонувала</w:t>
      </w:r>
      <w:r w:rsidRPr="000A2A80">
        <w:rPr>
          <w:sz w:val="28"/>
          <w:szCs w:val="28"/>
          <w:lang w:eastAsia="uk-UA"/>
        </w:rPr>
        <w:t xml:space="preserve"> [Електронний ресурс] / Ірина Знась // Дзеркало тижня. - 2026. - 14 трав. — Електрон. дані. </w:t>
      </w:r>
      <w:r w:rsidRPr="000A2A80">
        <w:rPr>
          <w:i/>
          <w:sz w:val="28"/>
          <w:szCs w:val="28"/>
          <w:lang w:eastAsia="uk-UA"/>
        </w:rPr>
        <w:t>Йдеться про те, що після масованої російської атаки в ніч на 14 травня в селищі Чабани під Києвом рятувальники ДСНС вилучили з багатоповерхового будинку частину російської ракети, яка не здетонувала та застрягла в конструкціях першого поверху, після чого вибухотехніки знешкодили бойову частину, а паралельно повідомляється про масштабні руйнування в Київській області, пошкодження десятків об’єктів інфраструктури та поранення цивільних, зокрема дітей.</w:t>
      </w:r>
      <w:r w:rsidRPr="000A2A80">
        <w:rPr>
          <w:sz w:val="28"/>
          <w:szCs w:val="28"/>
          <w:lang w:eastAsia="uk-UA"/>
        </w:rPr>
        <w:t xml:space="preserve"> Текст: </w:t>
      </w:r>
      <w:hyperlink r:id="rId28" w:history="1">
        <w:r w:rsidRPr="000A2A80">
          <w:rPr>
            <w:rStyle w:val="a4"/>
            <w:sz w:val="28"/>
            <w:szCs w:val="28"/>
            <w:lang w:eastAsia="uk-UA"/>
          </w:rPr>
          <w:t>https://zn.ua/ukr/UKRAINE/pid-kijevom-raketa-vluchila-u-bahatopoverkhivku-i-ne-zdetonuvala.html</w:t>
        </w:r>
      </w:hyperlink>
      <w:r w:rsidRPr="000A2A80">
        <w:rPr>
          <w:sz w:val="28"/>
          <w:szCs w:val="28"/>
          <w:lang w:eastAsia="uk-UA"/>
        </w:rPr>
        <w:t xml:space="preserve"> </w:t>
      </w:r>
    </w:p>
    <w:p w14:paraId="744A30CF" w14:textId="77777777" w:rsidR="000A2A80" w:rsidRPr="000A2A80" w:rsidRDefault="000A2A80" w:rsidP="000A2A80">
      <w:pPr>
        <w:pStyle w:val="a8"/>
        <w:numPr>
          <w:ilvl w:val="0"/>
          <w:numId w:val="12"/>
        </w:numPr>
        <w:spacing w:after="120" w:line="360" w:lineRule="auto"/>
        <w:ind w:left="0" w:firstLine="567"/>
        <w:jc w:val="both"/>
        <w:rPr>
          <w:sz w:val="28"/>
          <w:szCs w:val="28"/>
          <w:lang w:val="uk-UA" w:eastAsia="uk-UA"/>
        </w:rPr>
      </w:pPr>
      <w:r w:rsidRPr="000A2A80">
        <w:rPr>
          <w:b/>
          <w:bCs/>
          <w:sz w:val="28"/>
          <w:szCs w:val="28"/>
          <w:lang w:eastAsia="uk-UA"/>
        </w:rPr>
        <w:lastRenderedPageBreak/>
        <w:t>Знась І.</w:t>
      </w:r>
      <w:r w:rsidRPr="000A2A80">
        <w:rPr>
          <w:sz w:val="28"/>
          <w:szCs w:val="28"/>
          <w:lang w:eastAsia="uk-UA"/>
        </w:rPr>
        <w:t xml:space="preserve"> </w:t>
      </w:r>
      <w:r w:rsidRPr="000A2A80">
        <w:rPr>
          <w:b/>
          <w:sz w:val="28"/>
          <w:szCs w:val="28"/>
          <w:lang w:eastAsia="uk-UA"/>
        </w:rPr>
        <w:t>Росія сьогодні почала ядерні навчання із пусками балістичних та крилатих ракет</w:t>
      </w:r>
      <w:r w:rsidRPr="000A2A80">
        <w:rPr>
          <w:sz w:val="28"/>
          <w:szCs w:val="28"/>
          <w:lang w:eastAsia="uk-UA"/>
        </w:rPr>
        <w:t xml:space="preserve"> [Електронний ресурс] / Ірина Знась // Дзеркало тижня. - 2026. - 19 трав. — Електрон. дані.</w:t>
      </w:r>
      <w:r w:rsidRPr="000A2A80">
        <w:rPr>
          <w:sz w:val="28"/>
          <w:szCs w:val="28"/>
          <w:lang w:val="uk-UA" w:eastAsia="uk-UA"/>
        </w:rPr>
        <w:t xml:space="preserve"> </w:t>
      </w:r>
      <w:r w:rsidRPr="000A2A80">
        <w:rPr>
          <w:i/>
          <w:sz w:val="28"/>
          <w:szCs w:val="28"/>
          <w:lang w:eastAsia="uk-UA"/>
        </w:rPr>
        <w:t>Йдеться про масштабні російські навчання із підготовки та застосування ядерних сил, які стартували 19 травня та триватимуть до 21 травня. Міністерство оборони РФ заявило, що маневри проводяться в умовах «загрози агресії» та передбачають пуски балістичних і крилатих ракет по полігонах на території РФ. У навчаннях беруть участь Ракетні війська стратегічного призначення, Північний і Тихоокеанський флоти, дальня авіація та підрозділи військових округів. Росія планує залучити близько 65 тисяч військових, понад 200 ракетних установок, десятки літаків, кораблів і підводних човнів, зокрема стратегічні ракетоносці. Окрему увагу приділено взаємодії з Білоруссю, на території якої розміщена російська ядерна зброя. Москва та Мінськ заявили про спільне відпрацювання підготовки й можливого застосування ядерних боєприпасів. Акцентовано, що такі дії Росії розглядаються як елемент ядерного тиску та демонстрації сили на тлі міжнародної напруженості й війни проти України</w:t>
      </w:r>
      <w:r w:rsidRPr="000A2A80">
        <w:rPr>
          <w:sz w:val="28"/>
          <w:szCs w:val="28"/>
          <w:lang w:eastAsia="uk-UA"/>
        </w:rPr>
        <w:t>.</w:t>
      </w:r>
      <w:r w:rsidRPr="000A2A80">
        <w:rPr>
          <w:sz w:val="28"/>
          <w:szCs w:val="28"/>
          <w:lang w:val="uk-UA" w:eastAsia="uk-UA"/>
        </w:rPr>
        <w:t xml:space="preserve"> </w:t>
      </w:r>
      <w:r w:rsidRPr="000A2A80">
        <w:rPr>
          <w:sz w:val="28"/>
          <w:szCs w:val="28"/>
          <w:lang w:eastAsia="uk-UA"/>
        </w:rPr>
        <w:t xml:space="preserve">Текст: </w:t>
      </w:r>
      <w:hyperlink r:id="rId29" w:history="1">
        <w:r w:rsidRPr="000A2A80">
          <w:rPr>
            <w:rStyle w:val="a4"/>
            <w:sz w:val="28"/>
            <w:szCs w:val="28"/>
            <w:lang w:eastAsia="uk-UA"/>
          </w:rPr>
          <w:t>https://zn.ua/ukr/WORLD/rosija-sohodni-pochala-jaderni-navchannja-iz-puskami-balistichnikh-ta-krilatikh-raket.html</w:t>
        </w:r>
      </w:hyperlink>
      <w:r w:rsidRPr="000A2A80">
        <w:rPr>
          <w:sz w:val="28"/>
          <w:szCs w:val="28"/>
          <w:lang w:eastAsia="uk-UA"/>
        </w:rPr>
        <w:t xml:space="preserve"> </w:t>
      </w:r>
    </w:p>
    <w:p w14:paraId="5D3F75A0" w14:textId="77777777" w:rsidR="000A2A80" w:rsidRPr="000A2A80" w:rsidRDefault="000A2A80" w:rsidP="000A2A80">
      <w:pPr>
        <w:pStyle w:val="a8"/>
        <w:numPr>
          <w:ilvl w:val="0"/>
          <w:numId w:val="12"/>
        </w:numPr>
        <w:spacing w:after="120" w:line="360" w:lineRule="auto"/>
        <w:ind w:left="0" w:firstLine="567"/>
        <w:jc w:val="both"/>
        <w:rPr>
          <w:sz w:val="28"/>
          <w:szCs w:val="28"/>
          <w:lang w:eastAsia="uk-UA"/>
        </w:rPr>
      </w:pPr>
      <w:r w:rsidRPr="000A2A80">
        <w:rPr>
          <w:b/>
          <w:bCs/>
          <w:sz w:val="28"/>
          <w:szCs w:val="28"/>
          <w:lang w:eastAsia="uk-UA"/>
        </w:rPr>
        <w:t>Знась І.</w:t>
      </w:r>
      <w:r w:rsidRPr="000A2A80">
        <w:rPr>
          <w:sz w:val="28"/>
          <w:szCs w:val="28"/>
          <w:lang w:eastAsia="uk-UA"/>
        </w:rPr>
        <w:t xml:space="preserve"> </w:t>
      </w:r>
      <w:r w:rsidRPr="000A2A80">
        <w:rPr>
          <w:b/>
          <w:sz w:val="28"/>
          <w:szCs w:val="28"/>
          <w:lang w:eastAsia="uk-UA"/>
        </w:rPr>
        <w:t xml:space="preserve">Росіяни атакували порт Чорноморська, є постраждалі </w:t>
      </w:r>
      <w:r w:rsidRPr="000A2A80">
        <w:rPr>
          <w:sz w:val="28"/>
          <w:szCs w:val="28"/>
          <w:lang w:eastAsia="uk-UA"/>
        </w:rPr>
        <w:t xml:space="preserve">[Електронний ресурс] / Ірина Знась // Дзеркало тижня. - 2026. - 14 трав. — Електрон. дані. </w:t>
      </w:r>
      <w:r w:rsidRPr="000A2A80">
        <w:rPr>
          <w:i/>
          <w:sz w:val="28"/>
          <w:szCs w:val="28"/>
          <w:lang w:eastAsia="uk-UA"/>
        </w:rPr>
        <w:t>Йдеться про те, що під час масованої нічної атаки російських дронів 14 травня під удар потрапила портова інфраструктура Чорноморська в Одеській області, внаслідок чого двоє людей дістали поранення. За словами голови Одеської ОВА, атака здійснювалася у кілька хвиль і призвела до пошкодження обладнання, майна та вантажного транспорту. На місці працювали рятувальники та поліція, пожежі вже ліквідовано. Одеса також перебувала під ударами безпілотників, однак без влучань і постраждалих, тоді як загалом удари були спрямовані на портову та критичну інфраструктуру регіону, а також об’єкти «Укрзалізниці».</w:t>
      </w:r>
      <w:r w:rsidRPr="000A2A80">
        <w:rPr>
          <w:sz w:val="28"/>
          <w:szCs w:val="28"/>
          <w:lang w:eastAsia="uk-UA"/>
        </w:rPr>
        <w:t xml:space="preserve"> Текст: </w:t>
      </w:r>
      <w:hyperlink r:id="rId30" w:history="1">
        <w:r w:rsidRPr="000A2A80">
          <w:rPr>
            <w:rStyle w:val="a4"/>
            <w:sz w:val="28"/>
            <w:szCs w:val="28"/>
            <w:lang w:eastAsia="uk-UA"/>
          </w:rPr>
          <w:t>https://zn.ua/ukr/war/rosijani-atakuvali-port-chornomorska-je-postrazhdali.html</w:t>
        </w:r>
      </w:hyperlink>
      <w:r w:rsidRPr="000A2A80">
        <w:rPr>
          <w:sz w:val="28"/>
          <w:szCs w:val="28"/>
          <w:lang w:eastAsia="uk-UA"/>
        </w:rPr>
        <w:t xml:space="preserve"> </w:t>
      </w:r>
    </w:p>
    <w:p w14:paraId="669061DA" w14:textId="77777777" w:rsidR="000A2A80" w:rsidRPr="000A2A80" w:rsidRDefault="000A2A80" w:rsidP="000A2A80">
      <w:pPr>
        <w:pStyle w:val="a8"/>
        <w:numPr>
          <w:ilvl w:val="0"/>
          <w:numId w:val="12"/>
        </w:numPr>
        <w:spacing w:after="120" w:line="360" w:lineRule="auto"/>
        <w:ind w:left="0" w:firstLine="567"/>
        <w:jc w:val="both"/>
        <w:rPr>
          <w:sz w:val="28"/>
          <w:szCs w:val="28"/>
          <w:lang w:val="uk-UA"/>
        </w:rPr>
      </w:pPr>
      <w:r w:rsidRPr="000A2A80">
        <w:rPr>
          <w:b/>
          <w:bCs/>
          <w:sz w:val="28"/>
          <w:szCs w:val="28"/>
          <w:lang w:val="uk-UA"/>
        </w:rPr>
        <w:lastRenderedPageBreak/>
        <w:t xml:space="preserve">Історична пам’ять — основа ідентичності </w:t>
      </w:r>
      <w:r w:rsidRPr="000A2A80">
        <w:rPr>
          <w:sz w:val="28"/>
          <w:szCs w:val="28"/>
          <w:lang w:val="uk-UA"/>
        </w:rPr>
        <w:t xml:space="preserve">[Електронний ресурс] // Уряд. кур’єр. – 2026. – 20 трав. [№ 106]. – Електрон. дані. </w:t>
      </w:r>
      <w:r w:rsidRPr="000A2A80">
        <w:rPr>
          <w:i/>
          <w:iCs/>
          <w:sz w:val="28"/>
          <w:szCs w:val="28"/>
          <w:lang w:val="uk-UA"/>
        </w:rPr>
        <w:t xml:space="preserve">Подано інформацію, що у День пам’яті жертв геноциду кримськотатарського народу Президент України Володимир Зеленський і перша леді Олена Зеленська встановили лампадки до Меморіалу пам’яті жертв геноциду кримськотатарського народу у сквері Миру в Києві. «Ми згадуємо та вшановуємо пам’ять усіх жертв одного з найбільш жорстоких злочинів радянської влади — депортації кримськотатарського народу, яка стала актом очевидного геноциду. 1944 рік назавжди буде в історії як спроба знищити народ, коли малих і дорослих викинули з рідного дому та відправили в чужий край», — зазначив В. Зеленський. Президент наголосив, що не можна забути й пробачити цього злочину, тим паче коли РФ розпочала нову війну проти України саме з Криму. Лідер кримськотатарського народу, народний депутат України Мустафа Джемілєв зазначив, що для цього корінного народу України депортація та геноцид стали частиною історичної пам’яті та ідентичності. «Саме ця пам’ять надихала покоління кримських татар на боротьбу з комуністичним режимом, за повернення на батьківщину та відновлення своїх прав. Саме ця пам’ять спонукала фактично весь кримськотатарський народ на чолі з Меджлісом у лютому 2014 року відкрито виступити проти окупації Криму правонаступниками, ідейними спадкоємцями тоталітарного радянського режиму, а згодом прийняти на себе основний удар репресивної машини окупаційної влади», — сказав він. </w:t>
      </w:r>
      <w:r w:rsidRPr="000A2A80">
        <w:rPr>
          <w:sz w:val="28"/>
          <w:szCs w:val="28"/>
          <w:lang w:val="uk-UA"/>
        </w:rPr>
        <w:t xml:space="preserve">Текст: </w:t>
      </w:r>
      <w:hyperlink r:id="rId31" w:history="1">
        <w:r w:rsidRPr="000A2A80">
          <w:rPr>
            <w:rStyle w:val="a4"/>
            <w:sz w:val="28"/>
            <w:szCs w:val="28"/>
            <w:lang w:val="uk-UA"/>
          </w:rPr>
          <w:t>https://ukurier.gov.ua/uk/articles/istorichna-pamyat-osnova-identichnosti/</w:t>
        </w:r>
      </w:hyperlink>
    </w:p>
    <w:p w14:paraId="4C06C328" w14:textId="1F940E4F" w:rsidR="000A2A80" w:rsidRPr="000A2A80" w:rsidRDefault="000A2A80" w:rsidP="000A2A80">
      <w:pPr>
        <w:pStyle w:val="a8"/>
        <w:numPr>
          <w:ilvl w:val="0"/>
          <w:numId w:val="12"/>
        </w:numPr>
        <w:spacing w:after="120" w:line="360" w:lineRule="auto"/>
        <w:ind w:left="0" w:firstLine="567"/>
        <w:jc w:val="both"/>
        <w:rPr>
          <w:bCs/>
          <w:i/>
          <w:iCs/>
          <w:sz w:val="28"/>
          <w:szCs w:val="28"/>
          <w:lang w:val="uk-UA"/>
        </w:rPr>
      </w:pPr>
      <w:r w:rsidRPr="000A2A80">
        <w:rPr>
          <w:b/>
          <w:bCs/>
          <w:sz w:val="28"/>
          <w:szCs w:val="28"/>
          <w:lang w:val="uk-UA"/>
        </w:rPr>
        <w:t xml:space="preserve">Катишев К. ЗСУ уразили 13 районів зосередження росіян </w:t>
      </w:r>
      <w:r w:rsidRPr="000A2A80">
        <w:rPr>
          <w:bCs/>
          <w:sz w:val="28"/>
          <w:szCs w:val="28"/>
          <w:lang w:val="uk-UA"/>
        </w:rPr>
        <w:t xml:space="preserve">[Електронний ресурс] / Костянтин Катишев // Korrespondent.net : [вебсайт]. – 2026. – 16 трав. — Електрон. дані. </w:t>
      </w:r>
      <w:r w:rsidRPr="000A2A80">
        <w:rPr>
          <w:bCs/>
          <w:i/>
          <w:iCs/>
          <w:sz w:val="28"/>
          <w:szCs w:val="28"/>
          <w:lang w:val="uk-UA"/>
        </w:rPr>
        <w:t xml:space="preserve">Наведено інформацію Генерального штабу Збройних сил України (ЗСУ) щодо ситуації на всіх напрямках фронту станом на ранок 1543-ої доби широкомасштабної збройної агресії РФ проти України. Зазначено, що за минулу, 1542-гу, добу зафіксовано 263 бойових зіткнення. На Покровському напрямку українські захисники зупинили 35 штурмів армії РФ, </w:t>
      </w:r>
      <w:r w:rsidRPr="000A2A80">
        <w:rPr>
          <w:bCs/>
          <w:i/>
          <w:iCs/>
          <w:sz w:val="28"/>
          <w:szCs w:val="28"/>
          <w:lang w:val="uk-UA"/>
        </w:rPr>
        <w:lastRenderedPageBreak/>
        <w:t xml:space="preserve">на Гуляйпільському – 33, на Костянтинівському – 23. Авіація, ракетні війська й артилерія Сил оборони уразили 13 районів зосередження живої сили та техніки противника, два пункти управління БпЛА, один склад і ще один важливий об’єкт ворога. </w:t>
      </w:r>
      <w:r w:rsidRPr="000A2A80">
        <w:rPr>
          <w:bCs/>
          <w:sz w:val="28"/>
          <w:szCs w:val="28"/>
          <w:lang w:val="uk-UA"/>
        </w:rPr>
        <w:t xml:space="preserve">Текст: </w:t>
      </w:r>
      <w:hyperlink r:id="rId32" w:history="1">
        <w:r w:rsidRPr="000A2A80">
          <w:rPr>
            <w:rStyle w:val="a4"/>
            <w:rFonts w:eastAsiaTheme="majorEastAsia"/>
            <w:sz w:val="28"/>
            <w:szCs w:val="28"/>
            <w:lang w:val="uk-UA"/>
          </w:rPr>
          <w:t>https://ua.korrespondent.net/ukraine/4879034-zsu-urazyly-13-raioniv-zoseredzhennia-rosiian</w:t>
        </w:r>
      </w:hyperlink>
    </w:p>
    <w:p w14:paraId="3A79C301" w14:textId="77777777" w:rsidR="000A2A80" w:rsidRPr="000A2A80" w:rsidRDefault="000A2A80" w:rsidP="000A2A80">
      <w:pPr>
        <w:pStyle w:val="a8"/>
        <w:numPr>
          <w:ilvl w:val="0"/>
          <w:numId w:val="12"/>
        </w:numPr>
        <w:spacing w:after="120" w:line="360" w:lineRule="auto"/>
        <w:ind w:left="0" w:firstLine="567"/>
        <w:jc w:val="both"/>
        <w:rPr>
          <w:bCs/>
          <w:sz w:val="28"/>
          <w:szCs w:val="28"/>
          <w:lang w:val="uk-UA"/>
        </w:rPr>
      </w:pPr>
      <w:r w:rsidRPr="000A2A80">
        <w:rPr>
          <w:b/>
          <w:bCs/>
          <w:sz w:val="28"/>
          <w:szCs w:val="28"/>
          <w:lang w:val="uk-UA"/>
        </w:rPr>
        <w:t xml:space="preserve">Катишев К. </w:t>
      </w:r>
      <w:r w:rsidRPr="000A2A80">
        <w:rPr>
          <w:b/>
          <w:sz w:val="28"/>
          <w:szCs w:val="28"/>
          <w:lang w:val="uk-UA"/>
        </w:rPr>
        <w:t>Названо ціну одного дня війни для України</w:t>
      </w:r>
      <w:r w:rsidRPr="000A2A80">
        <w:rPr>
          <w:bCs/>
          <w:sz w:val="28"/>
          <w:szCs w:val="28"/>
          <w:lang w:val="uk-UA"/>
        </w:rPr>
        <w:t xml:space="preserve"> [Електронний ресурс] / Костянтин Катишев // Korrespondent.net : [вебсайт]. – 2026. – 13 трав. — Електрон. дані. </w:t>
      </w:r>
      <w:r w:rsidRPr="000A2A80">
        <w:rPr>
          <w:bCs/>
          <w:i/>
          <w:iCs/>
          <w:sz w:val="28"/>
          <w:szCs w:val="28"/>
          <w:lang w:val="uk-UA"/>
        </w:rPr>
        <w:t xml:space="preserve">Як зазначив міністр закордонних справ Андрій Сибіга на міжнародній безпековій конференції PISM Strategic Ark Conference у Польщі, один день повномасштабної війни з РФ коштує Україні приблизно 450 млн доларів. За його словами, крім того, Україна платить кров’ю солдатів, що є «найбільшим викликом для нас, бо ми платимо найвищу ціну». Міністр наголосив, що цей рік може стати для України вирішальним у питанні досягнення миру, але потрібна участь США та їхній вплив і тиск на РФ. </w:t>
      </w:r>
      <w:r w:rsidRPr="000A2A80">
        <w:rPr>
          <w:bCs/>
          <w:sz w:val="28"/>
          <w:szCs w:val="28"/>
          <w:lang w:val="uk-UA"/>
        </w:rPr>
        <w:t xml:space="preserve">Текст: </w:t>
      </w:r>
      <w:r w:rsidRPr="000A2A80">
        <w:rPr>
          <w:rStyle w:val="a4"/>
          <w:rFonts w:eastAsiaTheme="majorEastAsia"/>
          <w:sz w:val="28"/>
          <w:szCs w:val="28"/>
        </w:rPr>
        <w:t>https://ua.korrespondent.net/ukraine/4878221-nazvano-tsinu-odnoho-dnia-viiny-dlia-ukrainy</w:t>
      </w:r>
    </w:p>
    <w:p w14:paraId="6C3ABF4C" w14:textId="77777777" w:rsidR="000A2A80" w:rsidRPr="000A2A80" w:rsidRDefault="000A2A80" w:rsidP="000A2A80">
      <w:pPr>
        <w:pStyle w:val="a8"/>
        <w:numPr>
          <w:ilvl w:val="0"/>
          <w:numId w:val="12"/>
        </w:numPr>
        <w:spacing w:after="120" w:line="360" w:lineRule="auto"/>
        <w:ind w:left="0" w:firstLine="567"/>
        <w:jc w:val="both"/>
        <w:rPr>
          <w:bCs/>
          <w:sz w:val="28"/>
          <w:szCs w:val="28"/>
          <w:lang w:val="uk-UA"/>
        </w:rPr>
      </w:pPr>
      <w:r w:rsidRPr="000A2A80">
        <w:rPr>
          <w:b/>
          <w:bCs/>
          <w:sz w:val="28"/>
          <w:szCs w:val="28"/>
          <w:lang w:val="uk-UA"/>
        </w:rPr>
        <w:t xml:space="preserve">Катишев К. Путін отримав квиток до Гааги – Сибіга </w:t>
      </w:r>
      <w:r w:rsidRPr="000A2A80">
        <w:rPr>
          <w:bCs/>
          <w:sz w:val="28"/>
          <w:szCs w:val="28"/>
          <w:lang w:val="uk-UA"/>
        </w:rPr>
        <w:t xml:space="preserve">[Електронний ресурс] / Костянтин Катишев // Korrespondent.net : [вебсайт]. – 2026. – 15 трав. — Електрон. дані. </w:t>
      </w:r>
      <w:r w:rsidRPr="000A2A80">
        <w:rPr>
          <w:bCs/>
          <w:i/>
          <w:sz w:val="28"/>
          <w:szCs w:val="28"/>
          <w:lang w:val="uk-UA"/>
        </w:rPr>
        <w:t xml:space="preserve">Як зазначив міністр закордонних справ Андрій Сибіга на засіданні Комітету міністрів Ради Європи в Кишиневі, ухвалення угоди про запуск Спеціального трибуналу щодо агресії РФ проти України стало точкою неповернення та матиме велике значення для російського диктатора В. Путіна і його поплічників. За його словами, Спеціальний трибунал у Гаазі стає юридичною реальністю: «…рік тому у Львові ми ухвалили політичне рішення. Лише через рік маємо імплементаційну угоду. Для міжнародного кримінального правосуддя така швидкість – справжній юридичний рекорд». Міністр нагадав, що В. Путін завжди хотів увійти в історію, і цей трибунал допоможе йому цього досягти. «Він увійде в історію як злочинець. І не лише він. Путін, Шойгу, Герасимов, Бортніков, Золотов, Медведєв, Патрушев, Лукашенко та інші сьогодні отримали свої </w:t>
      </w:r>
      <w:r w:rsidRPr="000A2A80">
        <w:rPr>
          <w:bCs/>
          <w:i/>
          <w:sz w:val="28"/>
          <w:szCs w:val="28"/>
          <w:lang w:val="uk-UA"/>
        </w:rPr>
        <w:lastRenderedPageBreak/>
        <w:t>квитки до Гааги», – наголосив А. Сибіга</w:t>
      </w:r>
      <w:r w:rsidRPr="000A2A80">
        <w:rPr>
          <w:bCs/>
          <w:sz w:val="28"/>
          <w:szCs w:val="28"/>
          <w:lang w:val="uk-UA"/>
        </w:rPr>
        <w:t xml:space="preserve">. Текст: </w:t>
      </w:r>
      <w:hyperlink r:id="rId33" w:history="1">
        <w:r w:rsidRPr="000A2A80">
          <w:rPr>
            <w:rStyle w:val="a4"/>
            <w:rFonts w:eastAsiaTheme="majorEastAsia"/>
            <w:sz w:val="28"/>
            <w:szCs w:val="28"/>
            <w:lang w:val="uk-UA"/>
          </w:rPr>
          <w:t>https://ua.korrespondent.net/ukraine/4878799-putin-otrymav-kvytok-do-haahy-sybiha</w:t>
        </w:r>
      </w:hyperlink>
    </w:p>
    <w:p w14:paraId="24C9C0D2" w14:textId="77777777" w:rsidR="000A2A80" w:rsidRPr="000A2A80" w:rsidRDefault="000A2A80" w:rsidP="000A2A80">
      <w:pPr>
        <w:pStyle w:val="a8"/>
        <w:numPr>
          <w:ilvl w:val="0"/>
          <w:numId w:val="12"/>
        </w:numPr>
        <w:spacing w:after="120" w:line="360" w:lineRule="auto"/>
        <w:ind w:left="0" w:firstLine="567"/>
        <w:jc w:val="both"/>
        <w:rPr>
          <w:bCs/>
          <w:sz w:val="28"/>
          <w:szCs w:val="28"/>
          <w:lang w:val="uk-UA"/>
        </w:rPr>
      </w:pPr>
      <w:r w:rsidRPr="000A2A80">
        <w:rPr>
          <w:b/>
          <w:bCs/>
          <w:sz w:val="28"/>
          <w:szCs w:val="28"/>
          <w:lang w:val="uk-UA"/>
        </w:rPr>
        <w:t>Катишев К. У РФ п’ять сценаріїв розширення війни – Зеленський</w:t>
      </w:r>
      <w:r w:rsidRPr="000A2A80">
        <w:rPr>
          <w:bCs/>
          <w:sz w:val="28"/>
          <w:szCs w:val="28"/>
          <w:lang w:val="uk-UA"/>
        </w:rPr>
        <w:t xml:space="preserve"> [Електронний ресурс] / Костянтин Катишев // Korrespondent.net : [вебсайт]. – 2026. – 20 трав. — Електрон. дані. </w:t>
      </w:r>
      <w:r w:rsidRPr="000A2A80">
        <w:rPr>
          <w:bCs/>
          <w:i/>
          <w:sz w:val="28"/>
          <w:szCs w:val="28"/>
          <w:lang w:val="uk-UA"/>
        </w:rPr>
        <w:t>Як повідомив Президент Володимир Зеленський за підсумками засідання Ставки Верховного Головнокомандувача, Україна готується до можливого російського наступу на чернігівсько-київському напрямку. За його словами, по кожному можливому варіанту дій ворога «готуємо відповіді, якщо росіяни дійсно наважаться розширити свою агресію». Президент доручив Міністерству закордонних справ підготувати додаткові заходи дипломатичного впливу щодо Білорусі, яка може бути використана РФ для такого розширення війни. Він додав, що відповідні непублічні завдання є і для українських розвідувальних служб. Глава держави анонсував розширення географії далекобійних ударів, які вже дуже добре себе зарекомендували, та зазначив, що враховано й інформацію про підготовку в РФ нових мобілізаційних кроків – «плюс 100 тисяч осіб». Президент запевнив, що Україна обовʼязково захистить себе. «Зараз наше завдання – посилити нашу державу так, щоб жоден із п’яти російських сценаріїв розширення війни через північ України не спрацював», – резюмував В. Зеленський</w:t>
      </w:r>
      <w:r w:rsidRPr="000A2A80">
        <w:rPr>
          <w:bCs/>
          <w:sz w:val="28"/>
          <w:szCs w:val="28"/>
          <w:lang w:val="uk-UA"/>
        </w:rPr>
        <w:t xml:space="preserve">. Текст: </w:t>
      </w:r>
      <w:hyperlink r:id="rId34" w:history="1">
        <w:r w:rsidRPr="000A2A80">
          <w:rPr>
            <w:rStyle w:val="a4"/>
            <w:rFonts w:eastAsiaTheme="majorEastAsia"/>
            <w:sz w:val="28"/>
            <w:szCs w:val="28"/>
            <w:lang w:val="uk-UA"/>
          </w:rPr>
          <w:t>https://ua.korrespondent.net/ukraine/4880075-u-rf-piat-stsenariiv-rozshyrennia-viiny-zelenskyi</w:t>
        </w:r>
      </w:hyperlink>
    </w:p>
    <w:p w14:paraId="6AF6F5A7" w14:textId="77777777" w:rsidR="000A2A80" w:rsidRPr="000A2A80" w:rsidRDefault="000A2A80" w:rsidP="000A2A80">
      <w:pPr>
        <w:pStyle w:val="a8"/>
        <w:numPr>
          <w:ilvl w:val="0"/>
          <w:numId w:val="12"/>
        </w:numPr>
        <w:spacing w:after="120" w:line="360" w:lineRule="auto"/>
        <w:ind w:left="0" w:firstLine="567"/>
        <w:jc w:val="both"/>
        <w:rPr>
          <w:bCs/>
          <w:sz w:val="28"/>
          <w:szCs w:val="28"/>
          <w:lang w:val="uk-UA"/>
        </w:rPr>
      </w:pPr>
      <w:r w:rsidRPr="000A2A80">
        <w:rPr>
          <w:b/>
          <w:bCs/>
          <w:sz w:val="28"/>
          <w:szCs w:val="28"/>
          <w:lang w:val="uk-UA"/>
        </w:rPr>
        <w:t xml:space="preserve">Катишев К. Україна почала запуск власних супутників – ЗМІ </w:t>
      </w:r>
      <w:r w:rsidRPr="000A2A80">
        <w:rPr>
          <w:bCs/>
          <w:sz w:val="28"/>
          <w:szCs w:val="28"/>
          <w:lang w:val="uk-UA"/>
        </w:rPr>
        <w:t xml:space="preserve">[Електронний ресурс] / Костянтин Катишев // Korrespondent.net : [вебсайт]. – 2026. – 14 трав. — Електрон. дані. </w:t>
      </w:r>
      <w:r w:rsidRPr="000A2A80">
        <w:rPr>
          <w:bCs/>
          <w:i/>
          <w:sz w:val="28"/>
          <w:szCs w:val="28"/>
          <w:lang w:val="uk-UA"/>
        </w:rPr>
        <w:t xml:space="preserve">Як повідомила газета «Financial Times» із посиланням на співзасновника та головного конструктора компанії «Fire Point» Дениса Штілермана, Україна розпочала розгортання власної супутникової мережі. Видання нагадує, що США були основним постачальником розвідувальних даних для ЗСУ, а останній рік у зв'язку з позицією Д. Трампа цю роль дедалі більше переймають європейські країни. </w:t>
      </w:r>
      <w:r w:rsidRPr="000A2A80">
        <w:rPr>
          <w:bCs/>
          <w:i/>
          <w:sz w:val="28"/>
          <w:szCs w:val="28"/>
          <w:lang w:val="uk-UA"/>
        </w:rPr>
        <w:lastRenderedPageBreak/>
        <w:t>Україна, прагнучи самодостатності, зайнялася створенням власного супутникового угруповання. За словами Д. Штілермана, цього року було запущено два супутники, а в 2027 р. планується вивести на орбіту ще кілька десятків супутників. Це має дозволити Україні знизити залежність від США та західних технологічних компаній щодо збору розвідданих</w:t>
      </w:r>
      <w:r w:rsidRPr="000A2A80">
        <w:rPr>
          <w:bCs/>
          <w:sz w:val="28"/>
          <w:szCs w:val="28"/>
          <w:lang w:val="uk-UA"/>
        </w:rPr>
        <w:t xml:space="preserve">. Текст: </w:t>
      </w:r>
      <w:hyperlink r:id="rId35" w:history="1">
        <w:r w:rsidRPr="000A2A80">
          <w:rPr>
            <w:rStyle w:val="a4"/>
            <w:rFonts w:eastAsiaTheme="majorEastAsia"/>
            <w:sz w:val="28"/>
            <w:szCs w:val="28"/>
            <w:lang w:val="uk-UA"/>
          </w:rPr>
          <w:t>https://ua.korrespondent.net/ukraine/4878590-ukraina-pochala-zapusk-vlasnykh-suputnykiv-zmi</w:t>
        </w:r>
      </w:hyperlink>
    </w:p>
    <w:p w14:paraId="1F3AFECE" w14:textId="77777777" w:rsidR="000A2A80" w:rsidRPr="000A2A80" w:rsidRDefault="000A2A80" w:rsidP="000A2A80">
      <w:pPr>
        <w:pStyle w:val="a8"/>
        <w:numPr>
          <w:ilvl w:val="0"/>
          <w:numId w:val="12"/>
        </w:numPr>
        <w:spacing w:after="120" w:line="360" w:lineRule="auto"/>
        <w:ind w:left="0" w:firstLine="567"/>
        <w:jc w:val="both"/>
        <w:rPr>
          <w:sz w:val="28"/>
          <w:szCs w:val="28"/>
          <w:lang w:eastAsia="uk-UA"/>
        </w:rPr>
      </w:pPr>
      <w:r w:rsidRPr="000A2A80">
        <w:rPr>
          <w:b/>
          <w:bCs/>
          <w:sz w:val="28"/>
          <w:szCs w:val="28"/>
          <w:lang w:eastAsia="uk-UA"/>
        </w:rPr>
        <w:t>Кім В.</w:t>
      </w:r>
      <w:r w:rsidRPr="000A2A80">
        <w:rPr>
          <w:sz w:val="28"/>
          <w:szCs w:val="28"/>
          <w:lang w:eastAsia="uk-UA"/>
        </w:rPr>
        <w:t xml:space="preserve"> </w:t>
      </w:r>
      <w:r w:rsidRPr="000A2A80">
        <w:rPr>
          <w:b/>
          <w:sz w:val="28"/>
          <w:szCs w:val="28"/>
          <w:lang w:eastAsia="uk-UA"/>
        </w:rPr>
        <w:t>Корозія режиму Путіна. Чому нервує Кремль</w:t>
      </w:r>
      <w:r w:rsidRPr="000A2A80">
        <w:rPr>
          <w:sz w:val="28"/>
          <w:szCs w:val="28"/>
          <w:lang w:eastAsia="uk-UA"/>
        </w:rPr>
        <w:t xml:space="preserve"> [Електронний ресурс] / Володимир Кім // Дзеркало тижня. - 2026. - 13 трав. — Електрон. дані. </w:t>
      </w:r>
      <w:r w:rsidRPr="000A2A80">
        <w:rPr>
          <w:i/>
          <w:sz w:val="28"/>
          <w:szCs w:val="28"/>
          <w:lang w:eastAsia="uk-UA"/>
        </w:rPr>
        <w:t>Йдеться про те, що в РФ дедалі помітніше проявляються ознаки внутрішньої нестабільності режиму В</w:t>
      </w:r>
      <w:r w:rsidRPr="000A2A80">
        <w:rPr>
          <w:i/>
          <w:sz w:val="28"/>
          <w:szCs w:val="28"/>
          <w:lang w:val="uk-UA" w:eastAsia="uk-UA"/>
        </w:rPr>
        <w:t>.</w:t>
      </w:r>
      <w:r w:rsidRPr="000A2A80">
        <w:rPr>
          <w:i/>
          <w:sz w:val="28"/>
          <w:szCs w:val="28"/>
          <w:lang w:eastAsia="uk-UA"/>
        </w:rPr>
        <w:t xml:space="preserve"> Путіна. Вказано на низку симптомів ослаблення системи: посилення контролю ФСБ над суспільством, блокування Інтернету, вразливість військових і стратегічних об’єктів до українських атак, економічні труднощі, падіння рейтингу Путіна та конфлікти між різними кремлівськими угрупованнями. Також увагу звернено на боротьбу за вплив усередині російської еліти, зокрема між оточенням С</w:t>
      </w:r>
      <w:r w:rsidRPr="000A2A80">
        <w:rPr>
          <w:i/>
          <w:sz w:val="28"/>
          <w:szCs w:val="28"/>
          <w:lang w:val="uk-UA" w:eastAsia="uk-UA"/>
        </w:rPr>
        <w:t>.</w:t>
      </w:r>
      <w:r w:rsidRPr="000A2A80">
        <w:rPr>
          <w:i/>
          <w:sz w:val="28"/>
          <w:szCs w:val="28"/>
          <w:lang w:eastAsia="uk-UA"/>
        </w:rPr>
        <w:t xml:space="preserve"> Шойґу, С</w:t>
      </w:r>
      <w:r w:rsidRPr="000A2A80">
        <w:rPr>
          <w:i/>
          <w:sz w:val="28"/>
          <w:szCs w:val="28"/>
          <w:lang w:val="uk-UA" w:eastAsia="uk-UA"/>
        </w:rPr>
        <w:t>.</w:t>
      </w:r>
      <w:r w:rsidRPr="000A2A80">
        <w:rPr>
          <w:i/>
          <w:sz w:val="28"/>
          <w:szCs w:val="28"/>
          <w:lang w:eastAsia="uk-UA"/>
        </w:rPr>
        <w:t xml:space="preserve"> Кірієнка та М</w:t>
      </w:r>
      <w:r w:rsidRPr="000A2A80">
        <w:rPr>
          <w:i/>
          <w:sz w:val="28"/>
          <w:szCs w:val="28"/>
          <w:lang w:val="uk-UA" w:eastAsia="uk-UA"/>
        </w:rPr>
        <w:t>.</w:t>
      </w:r>
      <w:r w:rsidRPr="000A2A80">
        <w:rPr>
          <w:i/>
          <w:sz w:val="28"/>
          <w:szCs w:val="28"/>
          <w:lang w:eastAsia="uk-UA"/>
        </w:rPr>
        <w:t xml:space="preserve"> Мішустіна. На цьому тлі ФСБ посилює тиск і кримінальні переслідування чиновників та силовиків, а сам Путін дедалі більше покладається на спецслужби. Зазначено, що це ще не означає неминучого краху режиму чи швидкої змови проти Путіна, однак свідчить про накопичення напруги всередині системи. Кремль побоюється як протестних настроїв серед молоді та Z-патріотів, так і можливого хаосу у випадку ослаблення центральної влади.</w:t>
      </w:r>
      <w:r w:rsidRPr="000A2A80">
        <w:rPr>
          <w:sz w:val="28"/>
          <w:szCs w:val="28"/>
          <w:lang w:eastAsia="uk-UA"/>
        </w:rPr>
        <w:t xml:space="preserve"> Текст: </w:t>
      </w:r>
      <w:hyperlink r:id="rId36" w:history="1">
        <w:r w:rsidRPr="000A2A80">
          <w:rPr>
            <w:rStyle w:val="a4"/>
            <w:sz w:val="28"/>
            <w:szCs w:val="28"/>
            <w:lang w:eastAsia="uk-UA"/>
          </w:rPr>
          <w:t>https://zn.ua/ukr/WORLD/korozija-rezhimu-putina-chomu-nervuje-kreml.html</w:t>
        </w:r>
      </w:hyperlink>
      <w:r w:rsidRPr="000A2A80">
        <w:rPr>
          <w:sz w:val="28"/>
          <w:szCs w:val="28"/>
          <w:lang w:eastAsia="uk-UA"/>
        </w:rPr>
        <w:t xml:space="preserve"> </w:t>
      </w:r>
    </w:p>
    <w:p w14:paraId="354DF77C" w14:textId="77777777" w:rsidR="000A2A80" w:rsidRPr="000A2A80" w:rsidRDefault="000A2A80" w:rsidP="000A2A80">
      <w:pPr>
        <w:pStyle w:val="a8"/>
        <w:numPr>
          <w:ilvl w:val="0"/>
          <w:numId w:val="12"/>
        </w:numPr>
        <w:spacing w:after="120" w:line="360" w:lineRule="auto"/>
        <w:ind w:left="0" w:firstLine="567"/>
        <w:jc w:val="both"/>
        <w:rPr>
          <w:sz w:val="28"/>
          <w:szCs w:val="28"/>
          <w:lang w:eastAsia="uk-UA"/>
        </w:rPr>
      </w:pPr>
      <w:r w:rsidRPr="000A2A80">
        <w:rPr>
          <w:b/>
          <w:bCs/>
          <w:sz w:val="28"/>
          <w:szCs w:val="28"/>
          <w:lang w:eastAsia="uk-UA"/>
        </w:rPr>
        <w:t>Конюченко А.</w:t>
      </w:r>
      <w:r w:rsidRPr="000A2A80">
        <w:rPr>
          <w:sz w:val="28"/>
          <w:szCs w:val="28"/>
          <w:lang w:eastAsia="uk-UA"/>
        </w:rPr>
        <w:t xml:space="preserve"> </w:t>
      </w:r>
      <w:r w:rsidRPr="000A2A80">
        <w:rPr>
          <w:b/>
          <w:sz w:val="28"/>
          <w:szCs w:val="28"/>
          <w:lang w:eastAsia="uk-UA"/>
        </w:rPr>
        <w:t>В Одесі та Білгород-Дністровському уламки дрона впали на багатоповерхівку: є поранені</w:t>
      </w:r>
      <w:r w:rsidRPr="000A2A80">
        <w:rPr>
          <w:sz w:val="28"/>
          <w:szCs w:val="28"/>
          <w:lang w:eastAsia="uk-UA"/>
        </w:rPr>
        <w:t xml:space="preserve"> [Електронний ресурс] / Анна Конюченко // Дзеркало тижня. - 2026. - 13 трав. — Електрон. дані. </w:t>
      </w:r>
      <w:r w:rsidRPr="000A2A80">
        <w:rPr>
          <w:i/>
          <w:sz w:val="28"/>
          <w:szCs w:val="28"/>
          <w:lang w:eastAsia="uk-UA"/>
        </w:rPr>
        <w:t xml:space="preserve">Йдеться про масовану дронову атаку російських сил по території України 13 травня, під час якої під удар потрапили центральні, західні та південні регіони. В Одесі уламки збитого безпілотника влучили в дах дев’ятиповерхового </w:t>
      </w:r>
      <w:r w:rsidRPr="000A2A80">
        <w:rPr>
          <w:i/>
          <w:sz w:val="28"/>
          <w:szCs w:val="28"/>
          <w:lang w:eastAsia="uk-UA"/>
        </w:rPr>
        <w:lastRenderedPageBreak/>
        <w:t>житлового будинку, спричинивши пожежу в припаркованих автомобілях. Внаслідок інциденту двоє чоловіків отримали поранення. Місцева влада закликала мешканців залишатися в укриттях до завершення повітряної тривоги. Також повідомлено про пошкодження в Одеській області, зокрема в Білгород-Дністровському, де уламки дрона спричинили пожежу в триповерховому будинку, але обійшлося без постраждалих. За даними українських військових структур, Росія застосовує велику кількість безпілотників, ймовірно намагаючись перевантажити систему ППО, після чого можливе подальше застосування ракетних ударів.</w:t>
      </w:r>
      <w:r w:rsidRPr="000A2A80">
        <w:rPr>
          <w:sz w:val="28"/>
          <w:szCs w:val="28"/>
          <w:lang w:eastAsia="uk-UA"/>
        </w:rPr>
        <w:t xml:space="preserve"> Текст: </w:t>
      </w:r>
      <w:hyperlink r:id="rId37" w:history="1">
        <w:r w:rsidRPr="000A2A80">
          <w:rPr>
            <w:rStyle w:val="a4"/>
            <w:sz w:val="28"/>
            <w:szCs w:val="28"/>
            <w:lang w:eastAsia="uk-UA"/>
          </w:rPr>
          <w:t>https://zn.ua/ukr/war/v-odesi-ulamki-drona-vpali-na-bahatopoverkhivku-je-poraneni-.html</w:t>
        </w:r>
      </w:hyperlink>
      <w:r w:rsidRPr="000A2A80">
        <w:rPr>
          <w:sz w:val="28"/>
          <w:szCs w:val="28"/>
          <w:lang w:eastAsia="uk-UA"/>
        </w:rPr>
        <w:t xml:space="preserve"> </w:t>
      </w:r>
    </w:p>
    <w:p w14:paraId="0B1C10F0" w14:textId="77777777" w:rsidR="000A2A80" w:rsidRPr="000A2A80" w:rsidRDefault="000A2A80" w:rsidP="000A2A80">
      <w:pPr>
        <w:pStyle w:val="a8"/>
        <w:numPr>
          <w:ilvl w:val="0"/>
          <w:numId w:val="12"/>
        </w:numPr>
        <w:spacing w:after="120" w:line="360" w:lineRule="auto"/>
        <w:ind w:left="0" w:firstLine="567"/>
        <w:jc w:val="both"/>
        <w:rPr>
          <w:sz w:val="28"/>
          <w:szCs w:val="28"/>
          <w:lang w:eastAsia="uk-UA"/>
        </w:rPr>
      </w:pPr>
      <w:r w:rsidRPr="000A2A80">
        <w:rPr>
          <w:b/>
          <w:bCs/>
          <w:sz w:val="28"/>
          <w:szCs w:val="28"/>
          <w:lang w:eastAsia="uk-UA"/>
        </w:rPr>
        <w:t>Конюченко А.</w:t>
      </w:r>
      <w:r w:rsidRPr="000A2A80">
        <w:rPr>
          <w:sz w:val="28"/>
          <w:szCs w:val="28"/>
          <w:lang w:eastAsia="uk-UA"/>
        </w:rPr>
        <w:t xml:space="preserve"> </w:t>
      </w:r>
      <w:r w:rsidRPr="000A2A80">
        <w:rPr>
          <w:b/>
          <w:sz w:val="28"/>
          <w:szCs w:val="28"/>
          <w:lang w:eastAsia="uk-UA"/>
        </w:rPr>
        <w:t xml:space="preserve">Дрони </w:t>
      </w:r>
      <w:proofErr w:type="gramStart"/>
      <w:r w:rsidRPr="000A2A80">
        <w:rPr>
          <w:b/>
          <w:sz w:val="28"/>
          <w:szCs w:val="28"/>
          <w:lang w:eastAsia="uk-UA"/>
        </w:rPr>
        <w:t>намагаються ”прорватися</w:t>
      </w:r>
      <w:proofErr w:type="gramEnd"/>
      <w:r w:rsidRPr="000A2A80">
        <w:rPr>
          <w:b/>
          <w:sz w:val="28"/>
          <w:szCs w:val="28"/>
          <w:lang w:eastAsia="uk-UA"/>
        </w:rPr>
        <w:t>” на захід України: ”Флеш” розповів про нову тактику РФ</w:t>
      </w:r>
      <w:r w:rsidRPr="000A2A80">
        <w:rPr>
          <w:sz w:val="28"/>
          <w:szCs w:val="28"/>
          <w:lang w:eastAsia="uk-UA"/>
        </w:rPr>
        <w:t xml:space="preserve"> [Електронний ресурс] / Анна Конюченко // Дзеркало тижня. - 2026. - 13 трав. — Електрон. дані. </w:t>
      </w:r>
      <w:r w:rsidRPr="000A2A80">
        <w:rPr>
          <w:i/>
          <w:sz w:val="28"/>
          <w:szCs w:val="28"/>
          <w:lang w:eastAsia="uk-UA"/>
        </w:rPr>
        <w:t>Йдеться про те, що російські війська змінюють тактику застосування ударних дронів типу «Шахед», намагаючись перевантажити українську систему протиповітряної оборони</w:t>
      </w:r>
      <w:r w:rsidRPr="000A2A80">
        <w:rPr>
          <w:i/>
          <w:sz w:val="28"/>
          <w:szCs w:val="28"/>
          <w:lang w:val="uk-UA" w:eastAsia="uk-UA"/>
        </w:rPr>
        <w:t xml:space="preserve"> (ППО)</w:t>
      </w:r>
      <w:r w:rsidRPr="000A2A80">
        <w:rPr>
          <w:i/>
          <w:sz w:val="28"/>
          <w:szCs w:val="28"/>
          <w:lang w:eastAsia="uk-UA"/>
        </w:rPr>
        <w:t xml:space="preserve">. За словами експерта з РЕБ та радника міністра оборони Сергія Бескрестнова «Флеша», 13 травня безпілотники рухаються великими групами вздовж кордону з Білоруссю на невеликій відстані один від одного, щоб ускладнити роботу ППО та збільшити кількість дронів, які можуть прорватися вглиб західних регіонів України. Також РФ проводить розвідку українських засобів радіоелектронної боротьби та позицій </w:t>
      </w:r>
      <w:r w:rsidRPr="000A2A80">
        <w:rPr>
          <w:i/>
          <w:sz w:val="28"/>
          <w:szCs w:val="28"/>
          <w:lang w:val="uk-UA" w:eastAsia="uk-UA"/>
        </w:rPr>
        <w:t>ППО</w:t>
      </w:r>
      <w:r w:rsidRPr="000A2A80">
        <w:rPr>
          <w:i/>
          <w:sz w:val="28"/>
          <w:szCs w:val="28"/>
          <w:lang w:eastAsia="uk-UA"/>
        </w:rPr>
        <w:t>, готуючись до масованих атак.</w:t>
      </w:r>
      <w:r w:rsidRPr="000A2A80">
        <w:rPr>
          <w:sz w:val="28"/>
          <w:szCs w:val="28"/>
          <w:lang w:eastAsia="uk-UA"/>
        </w:rPr>
        <w:t xml:space="preserve"> Текст: </w:t>
      </w:r>
      <w:hyperlink r:id="rId38" w:history="1">
        <w:r w:rsidRPr="000A2A80">
          <w:rPr>
            <w:rStyle w:val="a4"/>
            <w:sz w:val="28"/>
            <w:szCs w:val="28"/>
            <w:lang w:eastAsia="uk-UA"/>
          </w:rPr>
          <w:t>https://zn.ua/ukr/war/droni-namahajutsja-prorvatisja-na-zakhid-ukrajini-flesh-rozpoviv-pro-novu-taktiku-rf-.html</w:t>
        </w:r>
      </w:hyperlink>
      <w:r w:rsidRPr="000A2A80">
        <w:rPr>
          <w:sz w:val="28"/>
          <w:szCs w:val="28"/>
          <w:lang w:eastAsia="uk-UA"/>
        </w:rPr>
        <w:t xml:space="preserve"> </w:t>
      </w:r>
    </w:p>
    <w:p w14:paraId="4EC28634" w14:textId="77777777" w:rsidR="000A2A80" w:rsidRPr="000A2A80" w:rsidRDefault="000A2A80" w:rsidP="000A2A80">
      <w:pPr>
        <w:pStyle w:val="a8"/>
        <w:numPr>
          <w:ilvl w:val="0"/>
          <w:numId w:val="12"/>
        </w:numPr>
        <w:spacing w:after="120" w:line="360" w:lineRule="auto"/>
        <w:ind w:left="0" w:firstLine="567"/>
        <w:jc w:val="both"/>
        <w:rPr>
          <w:sz w:val="28"/>
          <w:szCs w:val="28"/>
          <w:lang w:val="uk-UA" w:eastAsia="uk-UA"/>
        </w:rPr>
      </w:pPr>
      <w:r w:rsidRPr="000A2A80">
        <w:rPr>
          <w:b/>
          <w:bCs/>
          <w:sz w:val="28"/>
          <w:szCs w:val="28"/>
          <w:lang w:eastAsia="uk-UA"/>
        </w:rPr>
        <w:t>Конюченко А.</w:t>
      </w:r>
      <w:r w:rsidRPr="000A2A80">
        <w:rPr>
          <w:sz w:val="28"/>
          <w:szCs w:val="28"/>
          <w:lang w:eastAsia="uk-UA"/>
        </w:rPr>
        <w:t xml:space="preserve"> </w:t>
      </w:r>
      <w:r w:rsidRPr="000A2A80">
        <w:rPr>
          <w:b/>
          <w:sz w:val="28"/>
          <w:szCs w:val="28"/>
          <w:lang w:eastAsia="uk-UA"/>
        </w:rPr>
        <w:t xml:space="preserve">ЗСУ влучили в російський </w:t>
      </w:r>
      <w:proofErr w:type="gramStart"/>
      <w:r w:rsidRPr="000A2A80">
        <w:rPr>
          <w:b/>
          <w:sz w:val="28"/>
          <w:szCs w:val="28"/>
          <w:lang w:eastAsia="uk-UA"/>
        </w:rPr>
        <w:t>катер ”Грачонок</w:t>
      </w:r>
      <w:proofErr w:type="gramEnd"/>
      <w:r w:rsidRPr="000A2A80">
        <w:rPr>
          <w:b/>
          <w:sz w:val="28"/>
          <w:szCs w:val="28"/>
          <w:lang w:eastAsia="uk-UA"/>
        </w:rPr>
        <w:t>” та пункти управління дронами</w:t>
      </w:r>
      <w:r w:rsidRPr="000A2A80">
        <w:rPr>
          <w:sz w:val="28"/>
          <w:szCs w:val="28"/>
          <w:lang w:eastAsia="uk-UA"/>
        </w:rPr>
        <w:t xml:space="preserve"> [Електронний ресурс] / Анна Конюченко // Дзеркало тижня. - 2026. - 18 трав. — Електрон. дані.</w:t>
      </w:r>
      <w:r w:rsidRPr="000A2A80">
        <w:rPr>
          <w:sz w:val="28"/>
          <w:szCs w:val="28"/>
          <w:lang w:val="uk-UA" w:eastAsia="uk-UA"/>
        </w:rPr>
        <w:t xml:space="preserve"> </w:t>
      </w:r>
      <w:r w:rsidRPr="000A2A80">
        <w:rPr>
          <w:i/>
          <w:sz w:val="28"/>
          <w:szCs w:val="28"/>
          <w:lang w:eastAsia="uk-UA"/>
        </w:rPr>
        <w:t>Йдеться про нічні удари Збройних сил України</w:t>
      </w:r>
      <w:r w:rsidRPr="000A2A80">
        <w:rPr>
          <w:i/>
          <w:sz w:val="28"/>
          <w:szCs w:val="28"/>
          <w:lang w:val="uk-UA" w:eastAsia="uk-UA"/>
        </w:rPr>
        <w:t xml:space="preserve"> (ЗСУ)</w:t>
      </w:r>
      <w:r w:rsidRPr="000A2A80">
        <w:rPr>
          <w:i/>
          <w:sz w:val="28"/>
          <w:szCs w:val="28"/>
          <w:lang w:eastAsia="uk-UA"/>
        </w:rPr>
        <w:t xml:space="preserve"> по важливих військових об’єктах РФ 17</w:t>
      </w:r>
      <w:r w:rsidRPr="000A2A80">
        <w:rPr>
          <w:i/>
          <w:sz w:val="28"/>
          <w:szCs w:val="28"/>
          <w:lang w:val="uk-UA" w:eastAsia="uk-UA"/>
        </w:rPr>
        <w:t xml:space="preserve"> </w:t>
      </w:r>
      <w:r w:rsidRPr="000A2A80">
        <w:rPr>
          <w:i/>
          <w:sz w:val="28"/>
          <w:szCs w:val="28"/>
          <w:lang w:eastAsia="uk-UA"/>
        </w:rPr>
        <w:t>–</w:t>
      </w:r>
      <w:r w:rsidRPr="000A2A80">
        <w:rPr>
          <w:i/>
          <w:sz w:val="28"/>
          <w:szCs w:val="28"/>
          <w:lang w:val="uk-UA" w:eastAsia="uk-UA"/>
        </w:rPr>
        <w:t xml:space="preserve"> </w:t>
      </w:r>
      <w:r w:rsidRPr="000A2A80">
        <w:rPr>
          <w:i/>
          <w:sz w:val="28"/>
          <w:szCs w:val="28"/>
          <w:lang w:eastAsia="uk-UA"/>
        </w:rPr>
        <w:t xml:space="preserve">18 травня. За даними Генштабу ЗСУ, українські сили атакували </w:t>
      </w:r>
      <w:r w:rsidRPr="000A2A80">
        <w:rPr>
          <w:i/>
          <w:sz w:val="28"/>
          <w:szCs w:val="28"/>
          <w:lang w:eastAsia="uk-UA"/>
        </w:rPr>
        <w:lastRenderedPageBreak/>
        <w:t xml:space="preserve">протидиверсійний катер проєкту «Грачонок» біля Каспійська в Дагестані, який росіяни використовують для охорони військових баз і суден. Також під удари потрапили пункти управління російськими безпілотниками у Брянській, Харківській, Донецькій </w:t>
      </w:r>
      <w:r w:rsidRPr="000A2A80">
        <w:rPr>
          <w:i/>
          <w:sz w:val="28"/>
          <w:szCs w:val="28"/>
          <w:lang w:val="uk-UA" w:eastAsia="uk-UA"/>
        </w:rPr>
        <w:t>і</w:t>
      </w:r>
      <w:r w:rsidRPr="000A2A80">
        <w:rPr>
          <w:i/>
          <w:sz w:val="28"/>
          <w:szCs w:val="28"/>
          <w:lang w:eastAsia="uk-UA"/>
        </w:rPr>
        <w:t xml:space="preserve"> Запорізькій областях. Окрім цього, Сили оборони завдали ударів по місцях скупчення живої сили РФ на херсонському та донецькому напрямках. У матеріалі зазначається, що після попередніх атак росіяни почали встановлювати антидронові сітки на катери типу «Грачонок» у Криму.</w:t>
      </w:r>
      <w:r w:rsidRPr="000A2A80">
        <w:rPr>
          <w:i/>
          <w:sz w:val="28"/>
          <w:szCs w:val="28"/>
          <w:lang w:val="uk-UA" w:eastAsia="uk-UA"/>
        </w:rPr>
        <w:t xml:space="preserve"> </w:t>
      </w:r>
      <w:r w:rsidRPr="000A2A80">
        <w:rPr>
          <w:sz w:val="28"/>
          <w:szCs w:val="28"/>
          <w:lang w:eastAsia="uk-UA"/>
        </w:rPr>
        <w:t xml:space="preserve">Текст: </w:t>
      </w:r>
      <w:hyperlink r:id="rId39" w:history="1">
        <w:r w:rsidRPr="000A2A80">
          <w:rPr>
            <w:rStyle w:val="a4"/>
            <w:sz w:val="28"/>
            <w:szCs w:val="28"/>
            <w:lang w:eastAsia="uk-UA"/>
          </w:rPr>
          <w:t>https://zn.ua/ukr/war/zsu-vluchili-v-rosijskij-kater-hrachonok-ta-punkti-upravlinnja-dronami.html</w:t>
        </w:r>
      </w:hyperlink>
      <w:r w:rsidRPr="000A2A80">
        <w:rPr>
          <w:sz w:val="28"/>
          <w:szCs w:val="28"/>
          <w:lang w:eastAsia="uk-UA"/>
        </w:rPr>
        <w:t xml:space="preserve"> </w:t>
      </w:r>
    </w:p>
    <w:p w14:paraId="17A34984" w14:textId="77777777" w:rsidR="000A2A80" w:rsidRPr="000A2A80" w:rsidRDefault="000A2A80" w:rsidP="000A2A80">
      <w:pPr>
        <w:pStyle w:val="a8"/>
        <w:numPr>
          <w:ilvl w:val="0"/>
          <w:numId w:val="12"/>
        </w:numPr>
        <w:spacing w:after="120" w:line="360" w:lineRule="auto"/>
        <w:ind w:left="0" w:firstLine="567"/>
        <w:jc w:val="both"/>
        <w:rPr>
          <w:sz w:val="28"/>
          <w:szCs w:val="28"/>
          <w:lang w:eastAsia="uk-UA"/>
        </w:rPr>
      </w:pPr>
      <w:r w:rsidRPr="000A2A80">
        <w:rPr>
          <w:b/>
          <w:bCs/>
          <w:sz w:val="28"/>
          <w:szCs w:val="28"/>
          <w:lang w:eastAsia="uk-UA"/>
        </w:rPr>
        <w:t>Конюченко А.</w:t>
      </w:r>
      <w:r w:rsidRPr="000A2A80">
        <w:rPr>
          <w:sz w:val="28"/>
          <w:szCs w:val="28"/>
          <w:lang w:eastAsia="uk-UA"/>
        </w:rPr>
        <w:t xml:space="preserve"> </w:t>
      </w:r>
      <w:r w:rsidRPr="000A2A80">
        <w:rPr>
          <w:b/>
          <w:sz w:val="28"/>
          <w:szCs w:val="28"/>
          <w:lang w:eastAsia="uk-UA"/>
        </w:rPr>
        <w:t xml:space="preserve">Можуть </w:t>
      </w:r>
      <w:proofErr w:type="gramStart"/>
      <w:r w:rsidRPr="000A2A80">
        <w:rPr>
          <w:b/>
          <w:sz w:val="28"/>
          <w:szCs w:val="28"/>
          <w:lang w:eastAsia="uk-UA"/>
        </w:rPr>
        <w:t>запустити ”Калібри</w:t>
      </w:r>
      <w:proofErr w:type="gramEnd"/>
      <w:r w:rsidRPr="000A2A80">
        <w:rPr>
          <w:b/>
          <w:sz w:val="28"/>
          <w:szCs w:val="28"/>
          <w:lang w:eastAsia="uk-UA"/>
        </w:rPr>
        <w:t>” та ”Іскандери”: військовий попередив про загрозу повторних ударів РФ</w:t>
      </w:r>
      <w:r w:rsidRPr="000A2A80">
        <w:rPr>
          <w:sz w:val="28"/>
          <w:szCs w:val="28"/>
          <w:lang w:eastAsia="uk-UA"/>
        </w:rPr>
        <w:t xml:space="preserve"> [Електронний ресурс] / Анна Конюченко // Дзеркало тижня. - 2026. - 14 трав. — Електрон. дані. </w:t>
      </w:r>
      <w:r w:rsidRPr="000A2A80">
        <w:rPr>
          <w:i/>
          <w:sz w:val="28"/>
          <w:szCs w:val="28"/>
          <w:lang w:eastAsia="uk-UA"/>
        </w:rPr>
        <w:t xml:space="preserve">Йдеться про заяву представника Повітряних сил України Юрія Ігната, який повідомив, що під час масованої атаки 14 травня російські війська не застосовували ракети </w:t>
      </w:r>
      <w:proofErr w:type="gramStart"/>
      <w:r w:rsidRPr="000A2A80">
        <w:rPr>
          <w:i/>
          <w:sz w:val="28"/>
          <w:szCs w:val="28"/>
          <w:lang w:eastAsia="uk-UA"/>
        </w:rPr>
        <w:t>типу ”Калібр</w:t>
      </w:r>
      <w:proofErr w:type="gramEnd"/>
      <w:r w:rsidRPr="000A2A80">
        <w:rPr>
          <w:i/>
          <w:sz w:val="28"/>
          <w:szCs w:val="28"/>
          <w:lang w:eastAsia="uk-UA"/>
        </w:rPr>
        <w:t>” та ”Іскандер-К”, однак можуть використати їх у наступних хвилях ударів, тому українців закликають бути готовими до подальших ракетно-дронових атак, оскільки ризик повторних обстрілів залишається високим.</w:t>
      </w:r>
      <w:r w:rsidRPr="000A2A80">
        <w:rPr>
          <w:sz w:val="28"/>
          <w:szCs w:val="28"/>
          <w:lang w:eastAsia="uk-UA"/>
        </w:rPr>
        <w:t xml:space="preserve"> Текст: </w:t>
      </w:r>
      <w:hyperlink r:id="rId40" w:history="1">
        <w:r w:rsidRPr="000A2A80">
          <w:rPr>
            <w:rStyle w:val="a4"/>
            <w:sz w:val="28"/>
            <w:szCs w:val="28"/>
            <w:lang w:eastAsia="uk-UA"/>
          </w:rPr>
          <w:t>https://zn.ua/ukr/war/mozhut-zapustiti-kalibri-ta-iskanderi-vijskovij-poperediv-pro-zahrozu-povtornikh-udariv-rf.html</w:t>
        </w:r>
      </w:hyperlink>
      <w:r w:rsidRPr="000A2A80">
        <w:rPr>
          <w:sz w:val="28"/>
          <w:szCs w:val="28"/>
          <w:lang w:eastAsia="uk-UA"/>
        </w:rPr>
        <w:t xml:space="preserve"> </w:t>
      </w:r>
    </w:p>
    <w:p w14:paraId="6E481183" w14:textId="77777777" w:rsidR="000A2A80" w:rsidRPr="000A2A80" w:rsidRDefault="000A2A80" w:rsidP="000A2A80">
      <w:pPr>
        <w:pStyle w:val="a8"/>
        <w:numPr>
          <w:ilvl w:val="0"/>
          <w:numId w:val="12"/>
        </w:numPr>
        <w:spacing w:after="120" w:line="360" w:lineRule="auto"/>
        <w:ind w:left="0" w:firstLine="567"/>
        <w:jc w:val="both"/>
        <w:rPr>
          <w:sz w:val="28"/>
          <w:szCs w:val="28"/>
          <w:lang w:val="uk-UA" w:eastAsia="uk-UA"/>
        </w:rPr>
      </w:pPr>
      <w:r w:rsidRPr="000A2A80">
        <w:rPr>
          <w:b/>
          <w:bCs/>
          <w:sz w:val="28"/>
          <w:szCs w:val="28"/>
          <w:lang w:eastAsia="uk-UA"/>
        </w:rPr>
        <w:t>Конюченко А.</w:t>
      </w:r>
      <w:r w:rsidRPr="000A2A80">
        <w:rPr>
          <w:sz w:val="28"/>
          <w:szCs w:val="28"/>
          <w:lang w:eastAsia="uk-UA"/>
        </w:rPr>
        <w:t xml:space="preserve"> </w:t>
      </w:r>
      <w:r w:rsidRPr="000A2A80">
        <w:rPr>
          <w:b/>
          <w:sz w:val="28"/>
          <w:szCs w:val="28"/>
          <w:lang w:eastAsia="uk-UA"/>
        </w:rPr>
        <w:t xml:space="preserve">Росія влучила балістикою в центрі Прилук: </w:t>
      </w:r>
      <w:proofErr w:type="gramStart"/>
      <w:r w:rsidRPr="000A2A80">
        <w:rPr>
          <w:b/>
          <w:sz w:val="28"/>
          <w:szCs w:val="28"/>
          <w:lang w:eastAsia="uk-UA"/>
        </w:rPr>
        <w:t>пошкоджено ”Епіцентр</w:t>
      </w:r>
      <w:proofErr w:type="gramEnd"/>
      <w:r w:rsidRPr="000A2A80">
        <w:rPr>
          <w:b/>
          <w:sz w:val="28"/>
          <w:szCs w:val="28"/>
          <w:lang w:eastAsia="uk-UA"/>
        </w:rPr>
        <w:t>”, є загиблі та 17 поранених</w:t>
      </w:r>
      <w:r w:rsidRPr="000A2A80">
        <w:rPr>
          <w:sz w:val="28"/>
          <w:szCs w:val="28"/>
          <w:lang w:eastAsia="uk-UA"/>
        </w:rPr>
        <w:t xml:space="preserve"> [Електронний ресурс] / Анна Конюченко // Дзеркало тижня. - 2026. - 19 трав. — Електрон. дані.</w:t>
      </w:r>
      <w:r w:rsidRPr="000A2A80">
        <w:rPr>
          <w:sz w:val="28"/>
          <w:szCs w:val="28"/>
          <w:lang w:val="uk-UA" w:eastAsia="uk-UA"/>
        </w:rPr>
        <w:t xml:space="preserve"> </w:t>
      </w:r>
      <w:r w:rsidRPr="000A2A80">
        <w:rPr>
          <w:i/>
          <w:sz w:val="28"/>
          <w:szCs w:val="28"/>
          <w:lang w:eastAsia="uk-UA"/>
        </w:rPr>
        <w:t xml:space="preserve">Йдеться про ракетний удар російських військ по центру Прилук на Чернігівщині, який стався вранці 19 травня. Балістична ракета влучила в територію одного з підприємств, унаслідок чого були пошкоджені торговельний центр, супермаркет та техніка рятувальників. Повідомлено, що після атаки виникла пожежа, зокрема на даху гіпермаркету «Епіцентр». За словами голови Чернігівської ОВА В’ячеслава Чауса, внаслідок обстрілу загинули двоє людей, ще 17 отримали поранення, серед них — 14-річна дитина. Усім постраждалим надається медична допомога. Зазначено, що </w:t>
      </w:r>
      <w:r w:rsidRPr="000A2A80">
        <w:rPr>
          <w:i/>
          <w:sz w:val="28"/>
          <w:szCs w:val="28"/>
          <w:lang w:eastAsia="uk-UA"/>
        </w:rPr>
        <w:lastRenderedPageBreak/>
        <w:t>Національна поліція оприлюднила фото наслідків удару, які демонструють масштаби руйнувань цивільної інфраструктури міста.</w:t>
      </w:r>
      <w:r w:rsidRPr="000A2A80">
        <w:rPr>
          <w:sz w:val="28"/>
          <w:szCs w:val="28"/>
          <w:lang w:val="uk-UA" w:eastAsia="uk-UA"/>
        </w:rPr>
        <w:t xml:space="preserve"> </w:t>
      </w:r>
      <w:r w:rsidRPr="000A2A80">
        <w:rPr>
          <w:sz w:val="28"/>
          <w:szCs w:val="28"/>
          <w:lang w:eastAsia="uk-UA"/>
        </w:rPr>
        <w:t xml:space="preserve">Текст: </w:t>
      </w:r>
      <w:hyperlink r:id="rId41" w:history="1">
        <w:r w:rsidRPr="000A2A80">
          <w:rPr>
            <w:rStyle w:val="a4"/>
            <w:sz w:val="28"/>
            <w:szCs w:val="28"/>
            <w:lang w:eastAsia="uk-UA"/>
          </w:rPr>
          <w:t>https://zn.ua/ukr/war/rosija-vluchila-balistikoju-v-tsentri-priluk-poshkodzheno-epitsentr-je-zahibli-ta-17-poranenikh-.html</w:t>
        </w:r>
      </w:hyperlink>
      <w:r w:rsidRPr="000A2A80">
        <w:rPr>
          <w:sz w:val="28"/>
          <w:szCs w:val="28"/>
          <w:lang w:eastAsia="uk-UA"/>
        </w:rPr>
        <w:t xml:space="preserve"> </w:t>
      </w:r>
    </w:p>
    <w:p w14:paraId="5DD4B025" w14:textId="77777777" w:rsidR="000A2A80" w:rsidRPr="000A2A80" w:rsidRDefault="000A2A80" w:rsidP="000A2A80">
      <w:pPr>
        <w:pStyle w:val="a8"/>
        <w:numPr>
          <w:ilvl w:val="0"/>
          <w:numId w:val="12"/>
        </w:numPr>
        <w:spacing w:after="120" w:line="360" w:lineRule="auto"/>
        <w:ind w:left="0" w:firstLine="567"/>
        <w:jc w:val="both"/>
        <w:rPr>
          <w:sz w:val="28"/>
          <w:szCs w:val="28"/>
          <w:lang w:val="uk-UA" w:eastAsia="uk-UA"/>
        </w:rPr>
      </w:pPr>
      <w:r w:rsidRPr="000A2A80">
        <w:rPr>
          <w:b/>
          <w:bCs/>
          <w:sz w:val="28"/>
          <w:szCs w:val="28"/>
          <w:lang w:eastAsia="uk-UA"/>
        </w:rPr>
        <w:t>Конюченко А.</w:t>
      </w:r>
      <w:r w:rsidRPr="000A2A80">
        <w:rPr>
          <w:sz w:val="28"/>
          <w:szCs w:val="28"/>
          <w:lang w:eastAsia="uk-UA"/>
        </w:rPr>
        <w:t xml:space="preserve"> </w:t>
      </w:r>
      <w:r w:rsidRPr="000A2A80">
        <w:rPr>
          <w:b/>
          <w:sz w:val="28"/>
          <w:szCs w:val="28"/>
          <w:lang w:eastAsia="uk-UA"/>
        </w:rPr>
        <w:t>Росіяни заявляють про повну окупацію Борової на Харківщині, але є нюанс</w:t>
      </w:r>
      <w:r w:rsidRPr="000A2A80">
        <w:rPr>
          <w:sz w:val="28"/>
          <w:szCs w:val="28"/>
          <w:lang w:eastAsia="uk-UA"/>
        </w:rPr>
        <w:t xml:space="preserve"> [Електронний ресурс] / Анна Конюченко // Дзеркало тижня. - 2026. - 18 трав. — Електрон. дані.</w:t>
      </w:r>
      <w:r w:rsidRPr="000A2A80">
        <w:rPr>
          <w:sz w:val="28"/>
          <w:szCs w:val="28"/>
          <w:lang w:val="uk-UA" w:eastAsia="uk-UA"/>
        </w:rPr>
        <w:t xml:space="preserve"> </w:t>
      </w:r>
      <w:r w:rsidRPr="000A2A80">
        <w:rPr>
          <w:i/>
          <w:sz w:val="28"/>
          <w:szCs w:val="28"/>
          <w:lang w:eastAsia="uk-UA"/>
        </w:rPr>
        <w:t xml:space="preserve">Йдеться про спростування інформації щодо нібито захоплення російськими військами селища Борова на Харківщині. Аналітики </w:t>
      </w:r>
      <w:r w:rsidRPr="000A2A80">
        <w:rPr>
          <w:i/>
          <w:sz w:val="28"/>
          <w:szCs w:val="28"/>
          <w:lang w:val="uk-UA" w:eastAsia="uk-UA"/>
        </w:rPr>
        <w:t>«</w:t>
      </w:r>
      <w:r w:rsidRPr="000A2A80">
        <w:rPr>
          <w:i/>
          <w:sz w:val="28"/>
          <w:szCs w:val="28"/>
          <w:lang w:eastAsia="uk-UA"/>
        </w:rPr>
        <w:t>DeepState</w:t>
      </w:r>
      <w:r w:rsidRPr="000A2A80">
        <w:rPr>
          <w:i/>
          <w:sz w:val="28"/>
          <w:szCs w:val="28"/>
          <w:lang w:val="uk-UA" w:eastAsia="uk-UA"/>
        </w:rPr>
        <w:t>»</w:t>
      </w:r>
      <w:r w:rsidRPr="000A2A80">
        <w:rPr>
          <w:i/>
          <w:sz w:val="28"/>
          <w:szCs w:val="28"/>
          <w:lang w:eastAsia="uk-UA"/>
        </w:rPr>
        <w:t xml:space="preserve"> заявили, що повідомлення російського угруповання військ «Запад» не відповідає дійсності. За їхніми даними, відео, яке окупанти використали як «доказ» захоплення населеного пункту, було зняте не в Боровій, а в тимчасово окупованій Коломийчисі Луганської області, приблизно за 25 кілометрів від селища. У </w:t>
      </w:r>
      <w:r w:rsidRPr="000A2A80">
        <w:rPr>
          <w:i/>
          <w:sz w:val="28"/>
          <w:szCs w:val="28"/>
          <w:lang w:val="uk-UA" w:eastAsia="uk-UA"/>
        </w:rPr>
        <w:t>«</w:t>
      </w:r>
      <w:r w:rsidRPr="000A2A80">
        <w:rPr>
          <w:i/>
          <w:sz w:val="28"/>
          <w:szCs w:val="28"/>
          <w:lang w:eastAsia="uk-UA"/>
        </w:rPr>
        <w:t>DeepState</w:t>
      </w:r>
      <w:r w:rsidRPr="000A2A80">
        <w:rPr>
          <w:i/>
          <w:sz w:val="28"/>
          <w:szCs w:val="28"/>
          <w:lang w:val="uk-UA" w:eastAsia="uk-UA"/>
        </w:rPr>
        <w:t>»</w:t>
      </w:r>
      <w:r w:rsidRPr="000A2A80">
        <w:rPr>
          <w:i/>
          <w:sz w:val="28"/>
          <w:szCs w:val="28"/>
          <w:lang w:eastAsia="uk-UA"/>
        </w:rPr>
        <w:t xml:space="preserve"> назвали це черговою інформаційною маніпуляцією та зазначили, що росіяни змонтували кадри руху піхоти з прольотом розвідувального дрона над Боровою, аби створити враження контролю над населеним пунктом.</w:t>
      </w:r>
      <w:r w:rsidRPr="000A2A80">
        <w:rPr>
          <w:sz w:val="28"/>
          <w:szCs w:val="28"/>
          <w:lang w:val="uk-UA" w:eastAsia="uk-UA"/>
        </w:rPr>
        <w:t xml:space="preserve"> </w:t>
      </w:r>
      <w:r w:rsidRPr="000A2A80">
        <w:rPr>
          <w:sz w:val="28"/>
          <w:szCs w:val="28"/>
          <w:lang w:eastAsia="uk-UA"/>
        </w:rPr>
        <w:t xml:space="preserve">Текст: </w:t>
      </w:r>
      <w:hyperlink r:id="rId42" w:history="1">
        <w:r w:rsidRPr="000A2A80">
          <w:rPr>
            <w:rStyle w:val="a4"/>
            <w:sz w:val="28"/>
            <w:szCs w:val="28"/>
            <w:lang w:eastAsia="uk-UA"/>
          </w:rPr>
          <w:t>https://zn.ua/ukr/war/rosijani-zajavljajut-pro-povnu-okupatsiju-borovoji-ale-je-njuans-.html</w:t>
        </w:r>
      </w:hyperlink>
      <w:r w:rsidRPr="000A2A80">
        <w:rPr>
          <w:sz w:val="28"/>
          <w:szCs w:val="28"/>
          <w:lang w:eastAsia="uk-UA"/>
        </w:rPr>
        <w:t xml:space="preserve"> </w:t>
      </w:r>
    </w:p>
    <w:p w14:paraId="43766876" w14:textId="77777777" w:rsidR="000A2A80" w:rsidRPr="000A2A80" w:rsidRDefault="000A2A80" w:rsidP="000A2A80">
      <w:pPr>
        <w:pStyle w:val="a8"/>
        <w:numPr>
          <w:ilvl w:val="0"/>
          <w:numId w:val="12"/>
        </w:numPr>
        <w:spacing w:after="120" w:line="360" w:lineRule="auto"/>
        <w:ind w:left="0" w:firstLine="567"/>
        <w:jc w:val="both"/>
        <w:rPr>
          <w:sz w:val="28"/>
          <w:szCs w:val="28"/>
          <w:lang w:eastAsia="uk-UA"/>
        </w:rPr>
      </w:pPr>
      <w:r w:rsidRPr="000A2A80">
        <w:rPr>
          <w:b/>
          <w:bCs/>
          <w:sz w:val="28"/>
          <w:szCs w:val="28"/>
          <w:lang w:eastAsia="uk-UA"/>
        </w:rPr>
        <w:t>Конюченко А.</w:t>
      </w:r>
      <w:r w:rsidRPr="000A2A80">
        <w:rPr>
          <w:sz w:val="28"/>
          <w:szCs w:val="28"/>
          <w:lang w:eastAsia="uk-UA"/>
        </w:rPr>
        <w:t xml:space="preserve"> </w:t>
      </w:r>
      <w:r w:rsidRPr="000A2A80">
        <w:rPr>
          <w:b/>
          <w:sz w:val="28"/>
          <w:szCs w:val="28"/>
          <w:lang w:eastAsia="uk-UA"/>
        </w:rPr>
        <w:t>У Києві війська РФ атакували трансформаторну підстанцію</w:t>
      </w:r>
      <w:r w:rsidRPr="000A2A80">
        <w:rPr>
          <w:sz w:val="28"/>
          <w:szCs w:val="28"/>
          <w:lang w:eastAsia="uk-UA"/>
        </w:rPr>
        <w:t xml:space="preserve"> [Електронний ресурс] / Анна Конюченко // Дзеркало тижня. - 2026. - 14 трав. — Електрон. дані. </w:t>
      </w:r>
      <w:r w:rsidRPr="000A2A80">
        <w:rPr>
          <w:i/>
          <w:sz w:val="28"/>
          <w:szCs w:val="28"/>
          <w:lang w:eastAsia="uk-UA"/>
        </w:rPr>
        <w:t xml:space="preserve">Йдеться про те, що в ніч на 14 травня російські війська здійснили масовану комбіновану атаку на Київ ракетами та дронами, унаслідок чого були пошкоджені об’єкти енергетичної інфраструктури. За даними ДТЕК, під удар потрапили високовольтна лінія електропередачі та трансформаторна підстанція. Також через обстріл пошкоджено спецтехніку, 29 автомобілів і виробничий майданчик. Енергетики продовжують ліквідацію наслідків атаки та відновлювальні роботи. Окрім руйнувань інфраструктури, внаслідок атаки загинули п’ятеро людей, ще 44 дістали поранення. У Дарницькому районі столиці після руйнування багатоповерхового будинку частину мешканців вважають </w:t>
      </w:r>
      <w:r w:rsidRPr="000A2A80">
        <w:rPr>
          <w:i/>
          <w:sz w:val="28"/>
          <w:szCs w:val="28"/>
          <w:lang w:eastAsia="uk-UA"/>
        </w:rPr>
        <w:lastRenderedPageBreak/>
        <w:t>зниклими безвісти. Уламки збитих повітряних цілей також впали в Оболонському та Голосіївському районах Києва.</w:t>
      </w:r>
      <w:r w:rsidRPr="000A2A80">
        <w:rPr>
          <w:sz w:val="28"/>
          <w:szCs w:val="28"/>
          <w:lang w:eastAsia="uk-UA"/>
        </w:rPr>
        <w:t xml:space="preserve"> Текст: </w:t>
      </w:r>
      <w:hyperlink r:id="rId43" w:history="1">
        <w:r w:rsidRPr="000A2A80">
          <w:rPr>
            <w:rStyle w:val="a4"/>
            <w:sz w:val="28"/>
            <w:szCs w:val="28"/>
            <w:lang w:eastAsia="uk-UA"/>
          </w:rPr>
          <w:t>https://zn.ua/ukr/war/u-kijevi-vijska-rf-atakuvali-transformatornu-pidstantsiju.html</w:t>
        </w:r>
      </w:hyperlink>
      <w:r w:rsidRPr="000A2A80">
        <w:rPr>
          <w:sz w:val="28"/>
          <w:szCs w:val="28"/>
          <w:lang w:eastAsia="uk-UA"/>
        </w:rPr>
        <w:t xml:space="preserve"> </w:t>
      </w:r>
    </w:p>
    <w:p w14:paraId="30925BB9" w14:textId="77777777" w:rsidR="000A2A80" w:rsidRPr="000A2A80" w:rsidRDefault="000A2A80" w:rsidP="000A2A80">
      <w:pPr>
        <w:pStyle w:val="a8"/>
        <w:numPr>
          <w:ilvl w:val="0"/>
          <w:numId w:val="12"/>
        </w:numPr>
        <w:spacing w:after="120" w:line="360" w:lineRule="auto"/>
        <w:ind w:left="0" w:firstLine="567"/>
        <w:jc w:val="both"/>
        <w:rPr>
          <w:sz w:val="28"/>
          <w:szCs w:val="28"/>
          <w:lang w:eastAsia="uk-UA"/>
        </w:rPr>
      </w:pPr>
      <w:r w:rsidRPr="000A2A80">
        <w:rPr>
          <w:b/>
          <w:bCs/>
          <w:sz w:val="28"/>
          <w:szCs w:val="28"/>
          <w:lang w:eastAsia="uk-UA"/>
        </w:rPr>
        <w:t>Конюченко А.</w:t>
      </w:r>
      <w:r w:rsidRPr="000A2A80">
        <w:rPr>
          <w:sz w:val="28"/>
          <w:szCs w:val="28"/>
          <w:lang w:eastAsia="uk-UA"/>
        </w:rPr>
        <w:t xml:space="preserve"> </w:t>
      </w:r>
      <w:r w:rsidRPr="000A2A80">
        <w:rPr>
          <w:b/>
          <w:sz w:val="28"/>
          <w:szCs w:val="28"/>
          <w:lang w:eastAsia="uk-UA"/>
        </w:rPr>
        <w:t>У Рівненській області дрони влучили в будинок: є загиблі та поранені</w:t>
      </w:r>
      <w:r w:rsidRPr="000A2A80">
        <w:rPr>
          <w:sz w:val="28"/>
          <w:szCs w:val="28"/>
          <w:lang w:eastAsia="uk-UA"/>
        </w:rPr>
        <w:t xml:space="preserve"> [Електронний ресурс] / Анна Конюченко // Дзеркало тижня. - 2026. - 13 трав. — Електрон. дані. </w:t>
      </w:r>
      <w:r w:rsidRPr="000A2A80">
        <w:rPr>
          <w:i/>
          <w:sz w:val="28"/>
          <w:szCs w:val="28"/>
          <w:lang w:eastAsia="uk-UA"/>
        </w:rPr>
        <w:t>Йдеться про масовану атаку російських дронів-камікадзе по західних регіонах України 13 травня. У Рівненській області внаслідок удару по житловому будинку та цивільній інфраструктурі загинули двоє людей, ще четверо отримали поранення. За даними місцевої влади, атака тривала, а мешканців закликали залишатися в укриттях. Також повідомлено про удари в інших регіонах: у Луцьку безпілотники атакували центральну частину міста, у Хмельницькій області є постраждалі, а в Одесі люди отримали поранення через падіння уламків дронів. Загалом атака є частиною хвилі масованого застосування «Шахедів», спрямованої на перевантаження української системи ППО та ураження цивільної інфраструктури.</w:t>
      </w:r>
      <w:r w:rsidRPr="000A2A80">
        <w:rPr>
          <w:sz w:val="28"/>
          <w:szCs w:val="28"/>
          <w:lang w:eastAsia="uk-UA"/>
        </w:rPr>
        <w:t xml:space="preserve"> Текст: </w:t>
      </w:r>
      <w:hyperlink r:id="rId44" w:history="1">
        <w:r w:rsidRPr="000A2A80">
          <w:rPr>
            <w:rStyle w:val="a4"/>
            <w:sz w:val="28"/>
            <w:szCs w:val="28"/>
            <w:lang w:eastAsia="uk-UA"/>
          </w:rPr>
          <w:t>https://zn.ua/ukr/war/u-rivnenskij-oblasti-rosijani-vluchili-v-budinok-je-zahibli-ta-poraneni-.html</w:t>
        </w:r>
      </w:hyperlink>
      <w:r w:rsidRPr="000A2A80">
        <w:rPr>
          <w:sz w:val="28"/>
          <w:szCs w:val="28"/>
          <w:lang w:eastAsia="uk-UA"/>
        </w:rPr>
        <w:t xml:space="preserve"> </w:t>
      </w:r>
    </w:p>
    <w:p w14:paraId="79D58E69" w14:textId="77777777" w:rsidR="000A2A80" w:rsidRPr="000A2A80" w:rsidRDefault="000A2A80" w:rsidP="000A2A80">
      <w:pPr>
        <w:pStyle w:val="a8"/>
        <w:numPr>
          <w:ilvl w:val="0"/>
          <w:numId w:val="12"/>
        </w:numPr>
        <w:spacing w:after="120" w:line="360" w:lineRule="auto"/>
        <w:ind w:left="0" w:firstLine="567"/>
        <w:jc w:val="both"/>
        <w:rPr>
          <w:bCs/>
          <w:sz w:val="28"/>
          <w:szCs w:val="28"/>
          <w:lang w:val="uk-UA"/>
        </w:rPr>
      </w:pPr>
      <w:r w:rsidRPr="000A2A80">
        <w:rPr>
          <w:b/>
          <w:bCs/>
          <w:sz w:val="28"/>
          <w:szCs w:val="28"/>
          <w:lang w:val="uk-UA"/>
        </w:rPr>
        <w:t xml:space="preserve">Краснолуцька О. </w:t>
      </w:r>
      <w:r w:rsidRPr="000A2A80">
        <w:rPr>
          <w:b/>
          <w:sz w:val="28"/>
          <w:szCs w:val="28"/>
          <w:lang w:val="uk-UA"/>
        </w:rPr>
        <w:t>Нова глибина. Куди б’ють українські БпЛА на фронті</w:t>
      </w:r>
      <w:r w:rsidRPr="000A2A80">
        <w:rPr>
          <w:bCs/>
          <w:sz w:val="28"/>
          <w:szCs w:val="28"/>
          <w:lang w:val="uk-UA"/>
        </w:rPr>
        <w:t xml:space="preserve"> [Електронний ресурс] / Олеся Краснолуцька // Korrespondent.net : [вебсайт]. – 2026. – 14 трав. — Електрон. дані. </w:t>
      </w:r>
      <w:r w:rsidRPr="000A2A80">
        <w:rPr>
          <w:bCs/>
          <w:i/>
          <w:iCs/>
          <w:sz w:val="28"/>
          <w:szCs w:val="28"/>
          <w:lang w:val="uk-UA"/>
        </w:rPr>
        <w:t xml:space="preserve">Вказано, що українські безпілотники завдають приблизно 60 % усіх успішних ударів по ворожих цілях, що фундаментально змінює глобальні правила сучасного бою. Сили оборони активно паралізують традиційну тактику РФ щодо ведення війни та створили прозоре, гіперлетальне поле бою для ворога. Про особливості теперішньої ситуації на фронті написало американське видання «The Washington Times», поспілкувавшись із українськими захисниками. За словами військових, РФ все ще намагається використовувати бронетехніку, щоб наблизити піхоту до українських позицій, але щойно вона потрапляє в зону досяжності українських систем, «все горить». Військові намагаються інституціоналізувати новий перехід за допомогою своєї ініціативи «Лінія </w:t>
      </w:r>
      <w:r w:rsidRPr="000A2A80">
        <w:rPr>
          <w:bCs/>
          <w:i/>
          <w:iCs/>
          <w:sz w:val="28"/>
          <w:szCs w:val="28"/>
          <w:lang w:val="uk-UA"/>
        </w:rPr>
        <w:lastRenderedPageBreak/>
        <w:t>дронів» – проєкту, що спрямований на масштабування найефективніших підрозділів безпілотних систем по всьому фронту. Проєкт включає деякі з найвідоміших українських формувань: «Птахи Мадьяра», «К-2», «Ахіллес», «Рарог», «Немезис» і «Фенікс». Основна місія «Лінії дронів» полягає у створенні зони ураження радіусом від 10 до 15 км, де російські війська не можуть діяти без втрат, одночасно забезпечуючи постійну повітряну підтримку українській піхоті та знищуючи цілі до того, як вони досягнуть позицій Сил оборони.</w:t>
      </w:r>
      <w:r w:rsidRPr="000A2A80">
        <w:rPr>
          <w:bCs/>
          <w:sz w:val="28"/>
          <w:szCs w:val="28"/>
          <w:lang w:val="uk-UA"/>
        </w:rPr>
        <w:t xml:space="preserve"> Текст: </w:t>
      </w:r>
      <w:hyperlink r:id="rId45" w:history="1">
        <w:r w:rsidRPr="000A2A80">
          <w:rPr>
            <w:rStyle w:val="a4"/>
            <w:rFonts w:eastAsiaTheme="majorEastAsia"/>
            <w:sz w:val="28"/>
            <w:szCs w:val="28"/>
            <w:lang w:val="uk-UA"/>
          </w:rPr>
          <w:t>https://ua.korrespondent.net/ukraine/4878628-nova-hlybyna-kudy-buit-ukrainski-bpla-na-fronti</w:t>
        </w:r>
      </w:hyperlink>
    </w:p>
    <w:p w14:paraId="10C559EB" w14:textId="77777777" w:rsidR="000A2A80" w:rsidRPr="000A2A80" w:rsidRDefault="000A2A80" w:rsidP="000A2A80">
      <w:pPr>
        <w:pStyle w:val="a8"/>
        <w:numPr>
          <w:ilvl w:val="0"/>
          <w:numId w:val="12"/>
        </w:numPr>
        <w:spacing w:after="120" w:line="360" w:lineRule="auto"/>
        <w:ind w:left="0" w:firstLine="567"/>
        <w:jc w:val="both"/>
        <w:rPr>
          <w:bCs/>
          <w:sz w:val="28"/>
          <w:szCs w:val="28"/>
          <w:lang w:val="uk-UA"/>
        </w:rPr>
      </w:pPr>
      <w:r w:rsidRPr="000A2A80">
        <w:rPr>
          <w:b/>
          <w:bCs/>
          <w:sz w:val="28"/>
          <w:szCs w:val="28"/>
          <w:lang w:val="uk-UA"/>
        </w:rPr>
        <w:t>Краснолуцька О. Тривоги почастішають: чому і коли буде пік</w:t>
      </w:r>
      <w:r w:rsidRPr="000A2A80">
        <w:rPr>
          <w:bCs/>
          <w:sz w:val="28"/>
          <w:szCs w:val="28"/>
          <w:lang w:val="uk-UA"/>
        </w:rPr>
        <w:t xml:space="preserve"> [Електронний ресурс] / Олеся Краснолуцька // Korrespondent.net : [вебсайт]. – 2026. – 19 трав. — Електрон. дані. </w:t>
      </w:r>
      <w:r w:rsidRPr="000A2A80">
        <w:rPr>
          <w:bCs/>
          <w:i/>
          <w:sz w:val="28"/>
          <w:szCs w:val="28"/>
          <w:lang w:val="uk-UA"/>
        </w:rPr>
        <w:t>Вказано, що Міністерство оборони РФ 19.05.2026 заявило про старт масштабних військових навчань, присвячених нібито підготовці до застосування ядерних сил. До участі у тренуваннях залучать понад 64 тис. військовослужбовців і близько 7,8 тис. одиниць техніки, зокрема, авіацію. Під час навчань відпрацьовуватимуться питання спільного застосування ядерної зброї, розміщеної на території Білорусі. Як повідомив моніторинговий канал «єРадар», у межах проведення цих навчань росіяни здійснюватимуть передислокацію винищувачів «МіГ-31К» із аеродрому «Саваслейка» в РФ на аеродром «Мачулищі» в Білорусі. Тому українцям слід готуватися до частих повітряних тривог. Монітори зазначають, що навчання триватимуть до 30 травня. Саме у цей період очікується підвищена активність ворожої авіації та відпрацювання різних сценаріїв бойового застосування. Розглянуто ймовірність масованого обстрілу України</w:t>
      </w:r>
      <w:r w:rsidRPr="000A2A80">
        <w:rPr>
          <w:bCs/>
          <w:sz w:val="28"/>
          <w:szCs w:val="28"/>
          <w:lang w:val="uk-UA"/>
        </w:rPr>
        <w:t xml:space="preserve">. Текст: </w:t>
      </w:r>
      <w:hyperlink r:id="rId46" w:history="1">
        <w:r w:rsidRPr="000A2A80">
          <w:rPr>
            <w:rStyle w:val="a4"/>
            <w:rFonts w:eastAsiaTheme="majorEastAsia"/>
            <w:sz w:val="28"/>
            <w:szCs w:val="28"/>
            <w:lang w:val="uk-UA"/>
          </w:rPr>
          <w:t>https://ua.korrespondent.net/world/4879774-tryvohy-pochastishauit-chomu-i-koly-bude-pik</w:t>
        </w:r>
      </w:hyperlink>
    </w:p>
    <w:p w14:paraId="7E1744F0" w14:textId="77777777" w:rsidR="000A2A80" w:rsidRPr="000A2A80" w:rsidRDefault="000A2A80" w:rsidP="000A2A80">
      <w:pPr>
        <w:pStyle w:val="a8"/>
        <w:numPr>
          <w:ilvl w:val="0"/>
          <w:numId w:val="12"/>
        </w:numPr>
        <w:spacing w:after="120" w:line="360" w:lineRule="auto"/>
        <w:ind w:left="0" w:firstLine="567"/>
        <w:jc w:val="both"/>
        <w:rPr>
          <w:sz w:val="28"/>
          <w:szCs w:val="28"/>
        </w:rPr>
      </w:pPr>
      <w:r w:rsidRPr="000A2A80">
        <w:rPr>
          <w:b/>
          <w:bCs/>
          <w:sz w:val="28"/>
          <w:szCs w:val="28"/>
        </w:rPr>
        <w:t>Кулєшов Р. На Чернігівсько-Київському напрямку: РФ планує операції з території Білорусі, — Зеленський</w:t>
      </w:r>
      <w:r w:rsidRPr="000A2A80">
        <w:rPr>
          <w:sz w:val="28"/>
          <w:szCs w:val="28"/>
        </w:rPr>
        <w:t xml:space="preserve"> [Електронний ресурс] / Руслан Кулєшов // </w:t>
      </w:r>
      <w:proofErr w:type="gramStart"/>
      <w:r w:rsidRPr="000A2A80">
        <w:rPr>
          <w:sz w:val="28"/>
          <w:szCs w:val="28"/>
        </w:rPr>
        <w:t>Focus.ua :</w:t>
      </w:r>
      <w:proofErr w:type="gramEnd"/>
      <w:r w:rsidRPr="000A2A80">
        <w:rPr>
          <w:sz w:val="28"/>
          <w:szCs w:val="28"/>
        </w:rPr>
        <w:t xml:space="preserve"> [вебсайт]. - 2026. - 15 трав. — Електрон. дані. </w:t>
      </w:r>
      <w:proofErr w:type="gramStart"/>
      <w:r w:rsidRPr="000A2A80">
        <w:rPr>
          <w:i/>
          <w:iCs/>
          <w:sz w:val="28"/>
          <w:szCs w:val="28"/>
        </w:rPr>
        <w:t>Як</w:t>
      </w:r>
      <w:proofErr w:type="gramEnd"/>
      <w:r w:rsidRPr="000A2A80">
        <w:rPr>
          <w:i/>
          <w:iCs/>
          <w:sz w:val="28"/>
          <w:szCs w:val="28"/>
        </w:rPr>
        <w:t xml:space="preserve"> заявив Президент України Володимир Зеленський, українська влада </w:t>
      </w:r>
      <w:r w:rsidRPr="000A2A80">
        <w:rPr>
          <w:i/>
          <w:iCs/>
          <w:sz w:val="28"/>
          <w:szCs w:val="28"/>
        </w:rPr>
        <w:lastRenderedPageBreak/>
        <w:t xml:space="preserve">продовжує фіксувати спроби РФ активніше втягнути РБ у війну проти України. За його словами, між російською стороною та О. Лукашенком уже відбулися додаткові контакти. Зокрема, РФ розглядає плани операцій за напрямками на південь </w:t>
      </w:r>
      <w:r w:rsidRPr="000A2A80">
        <w:rPr>
          <w:i/>
          <w:iCs/>
          <w:sz w:val="28"/>
          <w:szCs w:val="28"/>
          <w:lang w:val="uk-UA"/>
        </w:rPr>
        <w:t>і</w:t>
      </w:r>
      <w:r w:rsidRPr="000A2A80">
        <w:rPr>
          <w:i/>
          <w:iCs/>
          <w:sz w:val="28"/>
          <w:szCs w:val="28"/>
        </w:rPr>
        <w:t xml:space="preserve"> на північ від території РБ — або проти Чернігівсько-Київського напрямку в Україні, або проти однієї з країн НАТО — саме з території РБ. Президент також попередив, що Україна реагуватиме у разі, якщо О. Лукашенко вирішить підтримати нові плани Кремля. За словами В. Зеленського, українська держава буде захищати своїх громадян і територію у випадку нової загрози з боку РБ.</w:t>
      </w:r>
      <w:r w:rsidRPr="000A2A80">
        <w:rPr>
          <w:sz w:val="28"/>
          <w:szCs w:val="28"/>
        </w:rPr>
        <w:t xml:space="preserve"> Текст: </w:t>
      </w:r>
      <w:hyperlink r:id="rId47" w:tgtFrame="_blank" w:history="1">
        <w:r w:rsidRPr="000A2A80">
          <w:rPr>
            <w:rStyle w:val="a4"/>
            <w:sz w:val="28"/>
            <w:szCs w:val="28"/>
          </w:rPr>
          <w:t>https://focus.ua/uk/voennye-novosti/754411-zelenskiy-zayaviv-pro-plani-rf-vtyagnuti-bilorus-u-novi-operaciji</w:t>
        </w:r>
      </w:hyperlink>
    </w:p>
    <w:p w14:paraId="5DBCB0B5" w14:textId="77777777" w:rsidR="000A2A80" w:rsidRPr="000A2A80" w:rsidRDefault="000A2A80" w:rsidP="000A2A80">
      <w:pPr>
        <w:pStyle w:val="a8"/>
        <w:numPr>
          <w:ilvl w:val="0"/>
          <w:numId w:val="12"/>
        </w:numPr>
        <w:spacing w:after="120" w:line="360" w:lineRule="auto"/>
        <w:ind w:left="0" w:firstLine="567"/>
        <w:jc w:val="both"/>
        <w:rPr>
          <w:sz w:val="28"/>
          <w:szCs w:val="28"/>
        </w:rPr>
      </w:pPr>
      <w:r w:rsidRPr="000A2A80">
        <w:rPr>
          <w:b/>
          <w:bCs/>
          <w:sz w:val="28"/>
          <w:szCs w:val="28"/>
        </w:rPr>
        <w:t>Купновицька У. Небо за домовленістю: чи реально Україні та РФ припинити удари по аеропортах</w:t>
      </w:r>
      <w:r w:rsidRPr="000A2A80">
        <w:rPr>
          <w:sz w:val="28"/>
          <w:szCs w:val="28"/>
        </w:rPr>
        <w:t xml:space="preserve"> [Електронний ресурс] / Уляна Купновицька // </w:t>
      </w:r>
      <w:proofErr w:type="gramStart"/>
      <w:r w:rsidRPr="000A2A80">
        <w:rPr>
          <w:sz w:val="28"/>
          <w:szCs w:val="28"/>
        </w:rPr>
        <w:t>Focus.ua :</w:t>
      </w:r>
      <w:proofErr w:type="gramEnd"/>
      <w:r w:rsidRPr="000A2A80">
        <w:rPr>
          <w:sz w:val="28"/>
          <w:szCs w:val="28"/>
        </w:rPr>
        <w:t xml:space="preserve"> [вебсайт]. – 2026. – 12 трав. — Електрон. дані. </w:t>
      </w:r>
      <w:r w:rsidRPr="000A2A80">
        <w:rPr>
          <w:i/>
          <w:iCs/>
          <w:sz w:val="28"/>
          <w:szCs w:val="28"/>
        </w:rPr>
        <w:t>За повідомленням "Politico" з посиланням на міністра закордонних справ України Андрія Сибігу, Україна запропонувала Європейському Союзу (ЄС) долучитися до нового формату переговорів із РФ щодо часткового припинення вогню. Йдеться про так зване "аеропортове перемир'я" — взаємну відмову сторін від ударів по цивільних аеропортах та авіаційній інфраструктурі. За словами глави МЗС, Європа могла б отримати більш активну роль у мирному процесі саме через участь у таких точкових домовленостях. Ідея з'явилася на тлі того, що переговори між Києвом і Москвою за посередництва США фактично зайшли у глухий кут, а Кремль не демонструє готовності до ширшого припинення війни. Розглянуто, хто насправді може більше виграти від такої домовленості, чому навіть у разі угоди ризик ударів по літаках і аеропортах нікуди не зникає та чи реально відкрити українське небо під час повномасштабної війни.</w:t>
      </w:r>
      <w:r w:rsidRPr="000A2A80">
        <w:rPr>
          <w:sz w:val="28"/>
          <w:szCs w:val="28"/>
        </w:rPr>
        <w:t xml:space="preserve"> Текст: </w:t>
      </w:r>
      <w:hyperlink r:id="rId48" w:tgtFrame="_blank" w:history="1">
        <w:r w:rsidRPr="000A2A80">
          <w:rPr>
            <w:rStyle w:val="a4"/>
            <w:sz w:val="28"/>
            <w:szCs w:val="28"/>
          </w:rPr>
          <w:t>https://focus.ua/uk/eksklyuzivy/753921-aeroportove-peremir-ya-ukrajini-ta-rf-chi-mozhlive-pripinennya-udariv-po-aeroportah</w:t>
        </w:r>
      </w:hyperlink>
    </w:p>
    <w:p w14:paraId="2AD403F8" w14:textId="77777777" w:rsidR="000A2A80" w:rsidRPr="000A2A80" w:rsidRDefault="000A2A80" w:rsidP="000A2A80">
      <w:pPr>
        <w:pStyle w:val="a8"/>
        <w:numPr>
          <w:ilvl w:val="0"/>
          <w:numId w:val="12"/>
        </w:numPr>
        <w:spacing w:after="120" w:line="360" w:lineRule="auto"/>
        <w:ind w:left="0" w:firstLine="567"/>
        <w:jc w:val="both"/>
        <w:rPr>
          <w:sz w:val="28"/>
          <w:szCs w:val="28"/>
        </w:rPr>
      </w:pPr>
      <w:r w:rsidRPr="000A2A80">
        <w:rPr>
          <w:b/>
          <w:bCs/>
          <w:sz w:val="28"/>
          <w:szCs w:val="28"/>
        </w:rPr>
        <w:t>Купновицька У. Помста Банковій і гра на Кремль: які наслідки матиме скандальне інтерв'ю Мендель</w:t>
      </w:r>
      <w:r w:rsidRPr="000A2A80">
        <w:rPr>
          <w:sz w:val="28"/>
          <w:szCs w:val="28"/>
        </w:rPr>
        <w:t xml:space="preserve"> [Електронний ресурс] / </w:t>
      </w:r>
      <w:r w:rsidRPr="000A2A80">
        <w:rPr>
          <w:sz w:val="28"/>
          <w:szCs w:val="28"/>
        </w:rPr>
        <w:lastRenderedPageBreak/>
        <w:t xml:space="preserve">Уляна Купновицька // </w:t>
      </w:r>
      <w:proofErr w:type="gramStart"/>
      <w:r w:rsidRPr="000A2A80">
        <w:rPr>
          <w:sz w:val="28"/>
          <w:szCs w:val="28"/>
        </w:rPr>
        <w:t>Focus.ua :</w:t>
      </w:r>
      <w:proofErr w:type="gramEnd"/>
      <w:r w:rsidRPr="000A2A80">
        <w:rPr>
          <w:sz w:val="28"/>
          <w:szCs w:val="28"/>
        </w:rPr>
        <w:t xml:space="preserve"> [вебсайт]. – 2026. – 12 трав. — Електрон. дані. </w:t>
      </w:r>
      <w:r w:rsidRPr="000A2A80">
        <w:rPr>
          <w:i/>
          <w:iCs/>
          <w:sz w:val="28"/>
          <w:szCs w:val="28"/>
        </w:rPr>
        <w:t xml:space="preserve">Йдеться про те, що колишня речниця Президента України Ю. Мендель опинилася в центрі гучного скандалу після інтерв'ю американському журналісту Такеру Карлсону, у якому фактично звинуватила Володимира Зеленського у готовності "віддати Донбас" РФ </w:t>
      </w:r>
      <w:r w:rsidRPr="000A2A80">
        <w:rPr>
          <w:i/>
          <w:iCs/>
          <w:sz w:val="28"/>
          <w:szCs w:val="28"/>
          <w:lang w:val="uk-UA"/>
        </w:rPr>
        <w:t>і</w:t>
      </w:r>
      <w:r w:rsidRPr="000A2A80">
        <w:rPr>
          <w:i/>
          <w:iCs/>
          <w:sz w:val="28"/>
          <w:szCs w:val="28"/>
        </w:rPr>
        <w:t xml:space="preserve"> навіть порівняла його з В. Путіним. В Офісі </w:t>
      </w:r>
      <w:r w:rsidRPr="000A2A80">
        <w:rPr>
          <w:i/>
          <w:iCs/>
          <w:sz w:val="28"/>
          <w:szCs w:val="28"/>
          <w:lang w:val="uk-UA"/>
        </w:rPr>
        <w:t>П</w:t>
      </w:r>
      <w:r w:rsidRPr="000A2A80">
        <w:rPr>
          <w:i/>
          <w:iCs/>
          <w:sz w:val="28"/>
          <w:szCs w:val="28"/>
        </w:rPr>
        <w:t>резидента України (ОПУ) її заяви вже назвали "неадекватними", а соцмережі вибухнули хвилею критики. Розглянуто, що стоїть за риторикою Ю. Мендель — піар нової книги чи особиста образа на Банкову, як її заяви зіграли на руку російській пропаганді та чи матиме ця історія наслідки для самої України</w:t>
      </w:r>
      <w:r w:rsidRPr="000A2A80">
        <w:rPr>
          <w:sz w:val="28"/>
          <w:szCs w:val="28"/>
        </w:rPr>
        <w:t xml:space="preserve">. Текст: </w:t>
      </w:r>
      <w:hyperlink r:id="rId49" w:tgtFrame="_blank" w:history="1">
        <w:r w:rsidRPr="000A2A80">
          <w:rPr>
            <w:rStyle w:val="a4"/>
            <w:sz w:val="28"/>
            <w:szCs w:val="28"/>
          </w:rPr>
          <w:t>https://focus.ua/uk/eksklyuzivy/753937-yuliya-mendel-i-taker-karlson-skandalne-interv-yu-pro-donbas-zelenskogo-ta-putina</w:t>
        </w:r>
      </w:hyperlink>
    </w:p>
    <w:p w14:paraId="22A9105F" w14:textId="270F0470" w:rsidR="000A2A80" w:rsidRPr="000A2A80" w:rsidRDefault="000A2A80" w:rsidP="000A2A80">
      <w:pPr>
        <w:pStyle w:val="a8"/>
        <w:numPr>
          <w:ilvl w:val="0"/>
          <w:numId w:val="12"/>
        </w:numPr>
        <w:shd w:val="clear" w:color="auto" w:fill="FFFFFF"/>
        <w:spacing w:after="120" w:line="360" w:lineRule="auto"/>
        <w:ind w:left="0" w:firstLine="567"/>
        <w:jc w:val="both"/>
        <w:rPr>
          <w:color w:val="222222"/>
          <w:sz w:val="28"/>
          <w:szCs w:val="28"/>
        </w:rPr>
      </w:pPr>
      <w:r w:rsidRPr="000A2A80">
        <w:rPr>
          <w:b/>
          <w:bCs/>
          <w:color w:val="222222"/>
          <w:sz w:val="28"/>
          <w:szCs w:val="28"/>
        </w:rPr>
        <w:t xml:space="preserve">Купновицька </w:t>
      </w:r>
      <w:proofErr w:type="gramStart"/>
      <w:r w:rsidRPr="000A2A80">
        <w:rPr>
          <w:b/>
          <w:bCs/>
          <w:color w:val="222222"/>
          <w:sz w:val="28"/>
          <w:szCs w:val="28"/>
        </w:rPr>
        <w:t>У. ”Шахеди</w:t>
      </w:r>
      <w:proofErr w:type="gramEnd"/>
      <w:r w:rsidRPr="000A2A80">
        <w:rPr>
          <w:b/>
          <w:bCs/>
          <w:color w:val="222222"/>
          <w:sz w:val="28"/>
          <w:szCs w:val="28"/>
        </w:rPr>
        <w:t>” з ураном: чи загрожує Україні нове радіоактивне забруднення</w:t>
      </w:r>
      <w:r w:rsidRPr="000A2A80">
        <w:rPr>
          <w:color w:val="222222"/>
          <w:sz w:val="28"/>
          <w:szCs w:val="28"/>
        </w:rPr>
        <w:t xml:space="preserve"> [Електронний ресурс] / Уляна Купновицька // Focus.ua : [вебсайт]. - 2026. - 20 трав. — Електрон. дані. </w:t>
      </w:r>
      <w:r w:rsidRPr="000A2A80">
        <w:rPr>
          <w:i/>
          <w:iCs/>
          <w:color w:val="222222"/>
          <w:sz w:val="28"/>
          <w:szCs w:val="28"/>
        </w:rPr>
        <w:t xml:space="preserve">Зазначено, що на уламках </w:t>
      </w:r>
      <w:proofErr w:type="gramStart"/>
      <w:r w:rsidRPr="000A2A80">
        <w:rPr>
          <w:i/>
          <w:iCs/>
          <w:color w:val="222222"/>
          <w:sz w:val="28"/>
          <w:szCs w:val="28"/>
        </w:rPr>
        <w:t>російського ”Шахеда</w:t>
      </w:r>
      <w:proofErr w:type="gramEnd"/>
      <w:r w:rsidRPr="000A2A80">
        <w:rPr>
          <w:i/>
          <w:iCs/>
          <w:color w:val="222222"/>
          <w:sz w:val="28"/>
          <w:szCs w:val="28"/>
        </w:rPr>
        <w:t xml:space="preserve">” після атаки на Чернігівщині виявили підвищений рівень радіації та елементи зі збідненого урану. </w:t>
      </w:r>
      <w:proofErr w:type="gramStart"/>
      <w:r w:rsidRPr="000A2A80">
        <w:rPr>
          <w:i/>
          <w:iCs/>
          <w:color w:val="222222"/>
          <w:sz w:val="28"/>
          <w:szCs w:val="28"/>
        </w:rPr>
        <w:t>”Фокус</w:t>
      </w:r>
      <w:proofErr w:type="gramEnd"/>
      <w:r w:rsidRPr="000A2A80">
        <w:rPr>
          <w:i/>
          <w:iCs/>
          <w:color w:val="222222"/>
          <w:sz w:val="28"/>
          <w:szCs w:val="28"/>
        </w:rPr>
        <w:t xml:space="preserve">” з’ясував, чи може РФ перетворити атаки дронів на джерело небезпечного забруднення, наскільки ризикованими є такі уламки для людей </w:t>
      </w:r>
      <w:r w:rsidRPr="000A2A80">
        <w:rPr>
          <w:i/>
          <w:iCs/>
          <w:color w:val="222222"/>
          <w:sz w:val="28"/>
          <w:szCs w:val="28"/>
          <w:lang w:val="uk-UA"/>
        </w:rPr>
        <w:t>і</w:t>
      </w:r>
      <w:r w:rsidRPr="000A2A80">
        <w:rPr>
          <w:i/>
          <w:iCs/>
          <w:color w:val="222222"/>
          <w:sz w:val="28"/>
          <w:szCs w:val="28"/>
        </w:rPr>
        <w:t xml:space="preserve"> чому Кремль дістає зі складів ракети ще часів холодної війни. На думку радіобіологів, навіть якщо РФ продовжить використовувати такі дрони чи ракети, це навряд чи призведе до масштабного підвищення радіаційного фону в Україні</w:t>
      </w:r>
      <w:r w:rsidRPr="000A2A80">
        <w:rPr>
          <w:color w:val="222222"/>
          <w:sz w:val="28"/>
          <w:szCs w:val="28"/>
        </w:rPr>
        <w:t xml:space="preserve">. Текст: </w:t>
      </w:r>
      <w:hyperlink r:id="rId50" w:tgtFrame="_blank" w:history="1">
        <w:r w:rsidRPr="000A2A80">
          <w:rPr>
            <w:rStyle w:val="a4"/>
            <w:color w:val="1155CC"/>
            <w:sz w:val="28"/>
            <w:szCs w:val="28"/>
          </w:rPr>
          <w:t>https://focus.ua/uk/eksklyuzivy/754865-radiaciyni-shahedi-chi-nese-zagrozu-uran-v-ulamkah-rosiyskih-raket</w:t>
        </w:r>
      </w:hyperlink>
    </w:p>
    <w:p w14:paraId="4AE5C6BB" w14:textId="67683E72" w:rsidR="000A2A80" w:rsidRPr="000A2A80" w:rsidRDefault="000A2A80" w:rsidP="000A2A80">
      <w:pPr>
        <w:pStyle w:val="a8"/>
        <w:numPr>
          <w:ilvl w:val="0"/>
          <w:numId w:val="12"/>
        </w:numPr>
        <w:spacing w:after="120" w:line="360" w:lineRule="auto"/>
        <w:ind w:left="0" w:firstLine="567"/>
        <w:jc w:val="both"/>
        <w:rPr>
          <w:bCs/>
          <w:i/>
          <w:iCs/>
          <w:sz w:val="28"/>
          <w:szCs w:val="28"/>
          <w:lang w:val="uk-UA"/>
        </w:rPr>
      </w:pPr>
      <w:r w:rsidRPr="000A2A80">
        <w:rPr>
          <w:b/>
          <w:bCs/>
          <w:sz w:val="28"/>
          <w:szCs w:val="28"/>
          <w:lang w:val="uk-UA"/>
        </w:rPr>
        <w:t xml:space="preserve">Липчанський М. Генштаб зафіксував на фронті 210 боєзіткнень </w:t>
      </w:r>
      <w:r w:rsidRPr="000A2A80">
        <w:rPr>
          <w:bCs/>
          <w:sz w:val="28"/>
          <w:szCs w:val="28"/>
          <w:lang w:val="uk-UA"/>
        </w:rPr>
        <w:t xml:space="preserve">[Електронний ресурс] / Максим Липчанський // Korrespondent.net : [вебсайт]. – 2026. – 13 трав. — Електрон. дані. </w:t>
      </w:r>
      <w:r w:rsidRPr="000A2A80">
        <w:rPr>
          <w:bCs/>
          <w:i/>
          <w:iCs/>
          <w:sz w:val="28"/>
          <w:szCs w:val="28"/>
          <w:lang w:val="uk-UA"/>
        </w:rPr>
        <w:t xml:space="preserve">Наведено інформацію Генерального штабу Збройних сил України (ЗСУ) щодо ситуації на всіх напрямках фронту станом на ранок 1540-ої доби широкомасштабної збройної агресії РФ проти України. Зазначено, що за минулу, 1539-му, добу </w:t>
      </w:r>
      <w:r w:rsidRPr="000A2A80">
        <w:rPr>
          <w:bCs/>
          <w:i/>
          <w:iCs/>
          <w:sz w:val="28"/>
          <w:szCs w:val="28"/>
          <w:lang w:val="uk-UA"/>
        </w:rPr>
        <w:lastRenderedPageBreak/>
        <w:t xml:space="preserve">зафіксовано 210 бойових зіткнень. На Покровському напрямку українські захисники зупинили 32 штурми армії РФ, на Костянтинівському – 31, на Гуляйпільському – 16. Авіація, ракетні війська й артилерія Сил оборони уразили 16 районів зосередження живої сили та артилерійську систему противника. </w:t>
      </w:r>
      <w:r w:rsidRPr="000A2A80">
        <w:rPr>
          <w:bCs/>
          <w:sz w:val="28"/>
          <w:szCs w:val="28"/>
          <w:lang w:val="uk-UA"/>
        </w:rPr>
        <w:t xml:space="preserve">Текст: </w:t>
      </w:r>
      <w:hyperlink r:id="rId51" w:history="1">
        <w:r w:rsidRPr="000A2A80">
          <w:rPr>
            <w:rStyle w:val="a4"/>
            <w:rFonts w:eastAsiaTheme="majorEastAsia"/>
            <w:sz w:val="28"/>
            <w:szCs w:val="28"/>
            <w:lang w:val="uk-UA"/>
          </w:rPr>
          <w:t>https://ua.korrespondent.net/ukraine/4878188-henshtab-zafiksuvav-na-fronti-210-boiezitknen</w:t>
        </w:r>
      </w:hyperlink>
    </w:p>
    <w:p w14:paraId="6C05D2F1" w14:textId="77777777" w:rsidR="000A2A80" w:rsidRPr="000A2A80" w:rsidRDefault="000A2A80" w:rsidP="000A2A80">
      <w:pPr>
        <w:pStyle w:val="a8"/>
        <w:numPr>
          <w:ilvl w:val="0"/>
          <w:numId w:val="12"/>
        </w:numPr>
        <w:spacing w:after="120" w:line="360" w:lineRule="auto"/>
        <w:ind w:left="0" w:firstLine="567"/>
        <w:jc w:val="both"/>
        <w:rPr>
          <w:bCs/>
          <w:i/>
          <w:iCs/>
          <w:sz w:val="28"/>
          <w:szCs w:val="28"/>
          <w:lang w:val="uk-UA"/>
        </w:rPr>
      </w:pPr>
      <w:r w:rsidRPr="000A2A80">
        <w:rPr>
          <w:b/>
          <w:bCs/>
          <w:sz w:val="28"/>
          <w:szCs w:val="28"/>
          <w:lang w:val="uk-UA"/>
        </w:rPr>
        <w:t xml:space="preserve">Липчанський М. </w:t>
      </w:r>
      <w:r w:rsidRPr="000A2A80">
        <w:rPr>
          <w:b/>
          <w:sz w:val="28"/>
          <w:szCs w:val="28"/>
          <w:lang w:val="uk-UA"/>
        </w:rPr>
        <w:t>Генштаб назвав найінтенсивніший напрямок фронту</w:t>
      </w:r>
      <w:r w:rsidRPr="000A2A80">
        <w:rPr>
          <w:bCs/>
          <w:sz w:val="28"/>
          <w:szCs w:val="28"/>
          <w:lang w:val="uk-UA"/>
        </w:rPr>
        <w:t xml:space="preserve"> [Електронний ресурс] / Максим Липчанський // Korrespondent.net : [вебсайт]. – 2026. – 17 трав. — Електрон. дані. </w:t>
      </w:r>
      <w:r w:rsidRPr="000A2A80">
        <w:rPr>
          <w:bCs/>
          <w:i/>
          <w:iCs/>
          <w:sz w:val="28"/>
          <w:szCs w:val="28"/>
          <w:lang w:val="uk-UA"/>
        </w:rPr>
        <w:t xml:space="preserve">Наведено інформацію Генерального штабу Збройних сил України (ЗСУ) щодо ситуації на всіх напрямках фронту станом на ранок 1544-ої доби широкомасштабної збройної агресії РФ проти України. Зазначено, що за минулу, 1543-тю, добу зафіксовано 234 бойових зіткнення. На Покровському напрямку українські захисники зупинили 32 штурми армії РФ, на Гуляйпільському – 24, на Костянтинівському – 12. Авіація, ракетні війська й артилерія Сил оборони уразили два пункти управління, п’ять районів зосередження особового складу, сім артилерійських систем, три пункти управління безпілотними літальними апаратами й один інший важливий об’єкт противника. </w:t>
      </w:r>
      <w:r w:rsidRPr="000A2A80">
        <w:rPr>
          <w:bCs/>
          <w:sz w:val="28"/>
          <w:szCs w:val="28"/>
          <w:lang w:val="uk-UA"/>
        </w:rPr>
        <w:t xml:space="preserve">Текст: </w:t>
      </w:r>
      <w:hyperlink r:id="rId52" w:history="1">
        <w:r w:rsidRPr="000A2A80">
          <w:rPr>
            <w:rStyle w:val="a4"/>
            <w:rFonts w:eastAsiaTheme="majorEastAsia"/>
            <w:sz w:val="28"/>
            <w:szCs w:val="28"/>
            <w:lang w:val="uk-UA"/>
          </w:rPr>
          <w:t>https://ua.korrespondent.net/ukraine/4879236-henshtab-nazvav-naiintensyvnishyi-napriamok-frontu</w:t>
        </w:r>
      </w:hyperlink>
    </w:p>
    <w:p w14:paraId="367A4DAE" w14:textId="0F1DA4DC" w:rsidR="000A2A80" w:rsidRPr="000A2A80" w:rsidRDefault="000A2A80" w:rsidP="000A2A80">
      <w:pPr>
        <w:pStyle w:val="a8"/>
        <w:numPr>
          <w:ilvl w:val="0"/>
          <w:numId w:val="12"/>
        </w:numPr>
        <w:spacing w:after="120" w:line="360" w:lineRule="auto"/>
        <w:ind w:left="0" w:firstLine="567"/>
        <w:jc w:val="both"/>
        <w:rPr>
          <w:bCs/>
          <w:sz w:val="28"/>
          <w:szCs w:val="28"/>
          <w:lang w:val="uk-UA"/>
        </w:rPr>
      </w:pPr>
      <w:r w:rsidRPr="000A2A80">
        <w:rPr>
          <w:b/>
          <w:bCs/>
          <w:sz w:val="28"/>
          <w:szCs w:val="28"/>
          <w:lang w:val="uk-UA"/>
        </w:rPr>
        <w:t>Липчанський М. Генштаб повідомив, де ЗСУ зупинили штурми росіян</w:t>
      </w:r>
      <w:r w:rsidRPr="000A2A80">
        <w:rPr>
          <w:sz w:val="28"/>
          <w:szCs w:val="28"/>
          <w:lang w:val="uk-UA"/>
        </w:rPr>
        <w:t xml:space="preserve"> </w:t>
      </w:r>
      <w:r w:rsidRPr="000A2A80">
        <w:rPr>
          <w:bCs/>
          <w:sz w:val="28"/>
          <w:szCs w:val="28"/>
          <w:lang w:val="uk-UA"/>
        </w:rPr>
        <w:t xml:space="preserve">[Електронний ресурс] / Максим Липчанський // Korrespondent.net : [вебсайт]. – 2026. – 11 трав. — Електрон. дані. </w:t>
      </w:r>
      <w:r w:rsidRPr="000A2A80">
        <w:rPr>
          <w:bCs/>
          <w:i/>
          <w:iCs/>
          <w:sz w:val="28"/>
          <w:szCs w:val="28"/>
          <w:lang w:val="uk-UA"/>
        </w:rPr>
        <w:t xml:space="preserve">Наведено інформацію Генерального штабу Збройних сил України (ЗСУ) щодо ситуації на всіх напрямках фронту станом на ранок 1538-ої доби широкомасштабної збройної агресії РФ проти України. Зазначено, що за минулу, 1537-му, добу зафіксовано 180 бойових зіткнень. На Покровському напрямку українські захисники зупинили 37 штурмів армії РФ, на Гуляйпільському – 18, на Лиманському – 13. Авіація, ракетні війська й артилерія Сил оборони уразили один пункт управління та чотири артилерійські системи ворога. </w:t>
      </w:r>
      <w:r w:rsidRPr="000A2A80">
        <w:rPr>
          <w:bCs/>
          <w:iCs/>
          <w:sz w:val="28"/>
          <w:szCs w:val="28"/>
          <w:lang w:val="uk-UA"/>
        </w:rPr>
        <w:t>Текст:</w:t>
      </w:r>
      <w:r w:rsidRPr="000A2A80">
        <w:rPr>
          <w:bCs/>
          <w:i/>
          <w:iCs/>
          <w:sz w:val="28"/>
          <w:szCs w:val="28"/>
          <w:lang w:val="uk-UA"/>
        </w:rPr>
        <w:t xml:space="preserve"> </w:t>
      </w:r>
      <w:hyperlink r:id="rId53" w:history="1">
        <w:r w:rsidRPr="000A2A80">
          <w:rPr>
            <w:rStyle w:val="a4"/>
            <w:rFonts w:eastAsiaTheme="majorEastAsia"/>
            <w:sz w:val="28"/>
            <w:szCs w:val="28"/>
            <w:lang w:val="uk-UA"/>
          </w:rPr>
          <w:t>https://ua.korrespondent.net/ukraine/4877659-henshtab-povidomyv-de-zsu-zupynyly-shturmy-rosiian</w:t>
        </w:r>
      </w:hyperlink>
    </w:p>
    <w:p w14:paraId="0D02D5DE" w14:textId="7F4A52A7" w:rsidR="000A2A80" w:rsidRPr="000A2A80" w:rsidRDefault="000A2A80" w:rsidP="000A2A80">
      <w:pPr>
        <w:pStyle w:val="a8"/>
        <w:numPr>
          <w:ilvl w:val="0"/>
          <w:numId w:val="12"/>
        </w:numPr>
        <w:spacing w:after="120" w:line="360" w:lineRule="auto"/>
        <w:ind w:left="0" w:firstLine="567"/>
        <w:jc w:val="both"/>
        <w:rPr>
          <w:bCs/>
          <w:i/>
          <w:iCs/>
          <w:sz w:val="28"/>
          <w:szCs w:val="28"/>
          <w:lang w:val="uk-UA"/>
        </w:rPr>
      </w:pPr>
      <w:r w:rsidRPr="000A2A80">
        <w:rPr>
          <w:b/>
          <w:bCs/>
          <w:sz w:val="28"/>
          <w:szCs w:val="28"/>
          <w:lang w:val="uk-UA"/>
        </w:rPr>
        <w:t>Липчанський М. Генштаб повідомив, скільки атак ворога відбили ЗСУ</w:t>
      </w:r>
      <w:r w:rsidRPr="000A2A80">
        <w:rPr>
          <w:bCs/>
          <w:sz w:val="28"/>
          <w:szCs w:val="28"/>
          <w:lang w:val="uk-UA"/>
        </w:rPr>
        <w:t xml:space="preserve"> [Електронний ресурс] / Максим Липчанський // Korrespondent.net : [вебсайт]. – 2026. – 15 трав. — Електрон. дані. </w:t>
      </w:r>
      <w:r w:rsidRPr="000A2A80">
        <w:rPr>
          <w:bCs/>
          <w:i/>
          <w:iCs/>
          <w:sz w:val="28"/>
          <w:szCs w:val="28"/>
          <w:lang w:val="uk-UA"/>
        </w:rPr>
        <w:t xml:space="preserve">Наведено інформацію Генерального штабу Збройних сил України (ЗСУ) щодо ситуації на всіх напрямках фронту станом на ранок 1542-ої доби широкомасштабної збройної агресії РФ проти України. Зазначено, що за минулу, 1541-шу, добу зафіксовано 257 бойових зіткнень. На Покровському напрямку українські захисники зупинили 39 штурмів армії РФ, на Костянтинівському – 28, на Гуляйпільському – 25. Авіація, ракетні війська й артилерія Сил оборони уразили два райони зосередження живої сили противника та ще один важливий об’єкт російських загарбників. </w:t>
      </w:r>
      <w:r w:rsidRPr="000A2A80">
        <w:rPr>
          <w:bCs/>
          <w:iCs/>
          <w:sz w:val="28"/>
          <w:szCs w:val="28"/>
          <w:lang w:val="uk-UA"/>
        </w:rPr>
        <w:t xml:space="preserve">Текст: </w:t>
      </w:r>
      <w:hyperlink r:id="rId54" w:history="1">
        <w:r w:rsidRPr="000A2A80">
          <w:rPr>
            <w:rStyle w:val="a4"/>
            <w:rFonts w:eastAsiaTheme="majorEastAsia"/>
            <w:iCs/>
            <w:sz w:val="28"/>
            <w:szCs w:val="28"/>
            <w:lang w:val="uk-UA"/>
          </w:rPr>
          <w:t>https://ua.korrespondent.net/ukraine/4878750-henshtab-povidomyv-skilky-atak-voroha-vidbyly-zsu</w:t>
        </w:r>
      </w:hyperlink>
    </w:p>
    <w:p w14:paraId="40D36E54" w14:textId="77777777" w:rsidR="000A2A80" w:rsidRPr="000A2A80" w:rsidRDefault="000A2A80" w:rsidP="000A2A80">
      <w:pPr>
        <w:pStyle w:val="a8"/>
        <w:numPr>
          <w:ilvl w:val="0"/>
          <w:numId w:val="12"/>
        </w:numPr>
        <w:spacing w:after="120" w:line="360" w:lineRule="auto"/>
        <w:ind w:left="0" w:firstLine="567"/>
        <w:jc w:val="both"/>
        <w:rPr>
          <w:bCs/>
          <w:i/>
          <w:iCs/>
          <w:sz w:val="28"/>
          <w:szCs w:val="28"/>
          <w:lang w:val="uk-UA"/>
        </w:rPr>
      </w:pPr>
      <w:r w:rsidRPr="000A2A80">
        <w:rPr>
          <w:b/>
          <w:bCs/>
          <w:sz w:val="28"/>
          <w:szCs w:val="28"/>
          <w:lang w:val="uk-UA"/>
        </w:rPr>
        <w:t>Липчанський М. Генштаб розповів про деталі боєзіткнень на фронті</w:t>
      </w:r>
      <w:r w:rsidRPr="000A2A80">
        <w:rPr>
          <w:bCs/>
          <w:sz w:val="28"/>
          <w:szCs w:val="28"/>
          <w:lang w:val="uk-UA"/>
        </w:rPr>
        <w:t xml:space="preserve"> [Електронний ресурс] / Максим Липчанський // Korrespondent.net : [вебсайт]. – 2026. – 14 трав. — Електрон. дані. </w:t>
      </w:r>
      <w:r w:rsidRPr="000A2A80">
        <w:rPr>
          <w:bCs/>
          <w:i/>
          <w:iCs/>
          <w:sz w:val="28"/>
          <w:szCs w:val="28"/>
          <w:lang w:val="uk-UA"/>
        </w:rPr>
        <w:t xml:space="preserve">Наведено інформацію Генерального штабу Збройних сил України (ЗСУ) щодо ситуації на всіх напрямках фронту станом на ранок 1541-ої доби широкомасштабної збройної агресії РФ проти України. Зазначено, що за минулу, 1540-ву, добу зафіксовано 241 бойове зіткнення. На Покровському напрямку українські захисники зупинили 36 штурмів армії РФ, на Гуляйпільському – 32, на Костянтинівському – 14. Авіація, ракетні війська й артилерія Сил оборони уразили пункт управління, один інший важливий об’єкт і ворожу артилерійську систему. </w:t>
      </w:r>
      <w:r w:rsidRPr="000A2A80">
        <w:rPr>
          <w:bCs/>
          <w:iCs/>
          <w:sz w:val="28"/>
          <w:szCs w:val="28"/>
          <w:lang w:val="uk-UA"/>
        </w:rPr>
        <w:t xml:space="preserve">Текст: </w:t>
      </w:r>
      <w:hyperlink r:id="rId55" w:history="1">
        <w:r w:rsidRPr="000A2A80">
          <w:rPr>
            <w:rStyle w:val="a4"/>
            <w:rFonts w:eastAsiaTheme="majorEastAsia"/>
            <w:iCs/>
            <w:sz w:val="28"/>
            <w:szCs w:val="28"/>
            <w:lang w:val="uk-UA"/>
          </w:rPr>
          <w:t>https://ua.korrespondent.net/ukraine/4878493-henshtab-rozpoviv-pro-detali-boiezitknen-na-fronti</w:t>
        </w:r>
      </w:hyperlink>
    </w:p>
    <w:p w14:paraId="0A3C6DB4" w14:textId="77777777" w:rsidR="000A2A80" w:rsidRPr="000A2A80" w:rsidRDefault="000A2A80" w:rsidP="000A2A80">
      <w:pPr>
        <w:pStyle w:val="a8"/>
        <w:numPr>
          <w:ilvl w:val="0"/>
          <w:numId w:val="12"/>
        </w:numPr>
        <w:spacing w:after="120" w:line="360" w:lineRule="auto"/>
        <w:ind w:left="0" w:firstLine="567"/>
        <w:jc w:val="both"/>
        <w:rPr>
          <w:bCs/>
          <w:sz w:val="28"/>
          <w:szCs w:val="28"/>
          <w:lang w:val="uk-UA"/>
        </w:rPr>
      </w:pPr>
      <w:r w:rsidRPr="000A2A80">
        <w:rPr>
          <w:b/>
          <w:bCs/>
          <w:sz w:val="28"/>
          <w:szCs w:val="28"/>
          <w:lang w:val="uk-UA"/>
        </w:rPr>
        <w:t>Літонінський В. Росія погрожує Латвії. Ситуація на Балтії</w:t>
      </w:r>
      <w:r w:rsidRPr="000A2A80">
        <w:rPr>
          <w:bCs/>
          <w:sz w:val="28"/>
          <w:szCs w:val="28"/>
          <w:lang w:val="uk-UA"/>
        </w:rPr>
        <w:t xml:space="preserve"> [Електронний ресурс] / Валерій Літонінський // Korrespondent.net : [вебсайт]. – 2026. – 19 трав. — Електрон. дані. </w:t>
      </w:r>
      <w:r w:rsidRPr="000A2A80">
        <w:rPr>
          <w:bCs/>
          <w:i/>
          <w:sz w:val="28"/>
          <w:szCs w:val="28"/>
          <w:lang w:val="uk-UA"/>
        </w:rPr>
        <w:t xml:space="preserve">Як заявили 19.05.2026 у службі зовнішньої </w:t>
      </w:r>
      <w:r w:rsidRPr="000A2A80">
        <w:rPr>
          <w:bCs/>
          <w:i/>
          <w:sz w:val="28"/>
          <w:szCs w:val="28"/>
          <w:lang w:val="uk-UA"/>
        </w:rPr>
        <w:lastRenderedPageBreak/>
        <w:t>розвідки РФ, Україна начебто готується до ударів по регіонах РФ із території Латвії. Реагуючи на це твердження, Президент Латвії Едгарс Рінкевичс наголосив, що РФ бреше, стверджуючи, що Латвія дозволяє будь-якій країні використовувати латвійський повітряний простір і територію для ударів по РФ чи будь-якій іншій країні. Речник Міністерства закордонних справ Георгій Тихий своєю чергою акцентував, що Україна не використовує територію чи повітряний простір Латвії у своїх операціях проти РФ і не має наміру цього робити. Він зазначив, що російська брехня є лише продовженням ширшої пропагандистської кампанії, спрямованої на дестабілізацію громадської думки в Латвії та в усьому Балтійському регіоні, а також подякував латвійським друзям за те, що вони» бачать їх наскрізь».</w:t>
      </w:r>
      <w:r w:rsidRPr="000A2A80">
        <w:rPr>
          <w:bCs/>
          <w:sz w:val="28"/>
          <w:szCs w:val="28"/>
          <w:lang w:val="uk-UA"/>
        </w:rPr>
        <w:t xml:space="preserve"> Текст: </w:t>
      </w:r>
      <w:hyperlink r:id="rId56" w:history="1">
        <w:r w:rsidRPr="000A2A80">
          <w:rPr>
            <w:rStyle w:val="a4"/>
            <w:rFonts w:eastAsiaTheme="majorEastAsia"/>
            <w:sz w:val="28"/>
            <w:szCs w:val="28"/>
            <w:lang w:val="uk-UA"/>
          </w:rPr>
          <w:t>https://ua.korrespondent.net/world/4879916-rosiia-pohrozhuie-latvii-sytuatsiia-na-baltii</w:t>
        </w:r>
      </w:hyperlink>
    </w:p>
    <w:p w14:paraId="4B49360E" w14:textId="77777777" w:rsidR="000A2A80" w:rsidRPr="000A2A80" w:rsidRDefault="000A2A80" w:rsidP="000A2A80">
      <w:pPr>
        <w:pStyle w:val="a8"/>
        <w:numPr>
          <w:ilvl w:val="0"/>
          <w:numId w:val="12"/>
        </w:numPr>
        <w:spacing w:after="120" w:line="360" w:lineRule="auto"/>
        <w:ind w:left="0" w:firstLine="567"/>
        <w:jc w:val="both"/>
        <w:rPr>
          <w:sz w:val="28"/>
          <w:szCs w:val="28"/>
          <w:lang w:eastAsia="uk-UA"/>
        </w:rPr>
      </w:pPr>
      <w:r w:rsidRPr="000A2A80">
        <w:rPr>
          <w:b/>
          <w:bCs/>
          <w:sz w:val="28"/>
          <w:szCs w:val="28"/>
          <w:lang w:eastAsia="uk-UA"/>
        </w:rPr>
        <w:t>Мамедов Г.</w:t>
      </w:r>
      <w:r w:rsidRPr="000A2A80">
        <w:rPr>
          <w:sz w:val="28"/>
          <w:szCs w:val="28"/>
          <w:lang w:eastAsia="uk-UA"/>
        </w:rPr>
        <w:t xml:space="preserve"> </w:t>
      </w:r>
      <w:r w:rsidRPr="000A2A80">
        <w:rPr>
          <w:b/>
          <w:sz w:val="28"/>
          <w:szCs w:val="28"/>
          <w:lang w:eastAsia="uk-UA"/>
        </w:rPr>
        <w:t xml:space="preserve">Від фронту </w:t>
      </w:r>
      <w:proofErr w:type="gramStart"/>
      <w:r w:rsidRPr="000A2A80">
        <w:rPr>
          <w:b/>
          <w:sz w:val="28"/>
          <w:szCs w:val="28"/>
          <w:lang w:eastAsia="uk-UA"/>
        </w:rPr>
        <w:t>до суду</w:t>
      </w:r>
      <w:proofErr w:type="gramEnd"/>
      <w:r w:rsidRPr="000A2A80">
        <w:rPr>
          <w:b/>
          <w:sz w:val="28"/>
          <w:szCs w:val="28"/>
          <w:lang w:eastAsia="uk-UA"/>
        </w:rPr>
        <w:t>: як Україна масштабує роботу з цифровими доказами воєнних злочинів</w:t>
      </w:r>
      <w:r w:rsidRPr="000A2A80">
        <w:rPr>
          <w:sz w:val="28"/>
          <w:szCs w:val="28"/>
          <w:lang w:eastAsia="uk-UA"/>
        </w:rPr>
        <w:t xml:space="preserve"> [Електронний ресурс] / Гюндуз Мамедов, Віталій Титич // Дзеркало тижня. - 2026. - 14 трав. — Електрон. дані. </w:t>
      </w:r>
      <w:r w:rsidRPr="000A2A80">
        <w:rPr>
          <w:i/>
          <w:sz w:val="28"/>
          <w:szCs w:val="28"/>
          <w:lang w:eastAsia="uk-UA"/>
        </w:rPr>
        <w:t xml:space="preserve">Йдеться про рішення Головнокомандувача Збройних сил України </w:t>
      </w:r>
      <w:r w:rsidRPr="000A2A80">
        <w:rPr>
          <w:i/>
          <w:sz w:val="28"/>
          <w:szCs w:val="28"/>
          <w:lang w:val="uk-UA" w:eastAsia="uk-UA"/>
        </w:rPr>
        <w:t>(</w:t>
      </w:r>
      <w:r w:rsidRPr="000A2A80">
        <w:rPr>
          <w:i/>
          <w:sz w:val="28"/>
          <w:szCs w:val="28"/>
          <w:lang w:eastAsia="uk-UA"/>
        </w:rPr>
        <w:t>ЗСУ</w:t>
      </w:r>
      <w:r w:rsidRPr="000A2A80">
        <w:rPr>
          <w:i/>
          <w:sz w:val="28"/>
          <w:szCs w:val="28"/>
          <w:lang w:val="uk-UA" w:eastAsia="uk-UA"/>
        </w:rPr>
        <w:t>)</w:t>
      </w:r>
      <w:r w:rsidRPr="000A2A80">
        <w:rPr>
          <w:i/>
          <w:sz w:val="28"/>
          <w:szCs w:val="28"/>
          <w:lang w:eastAsia="uk-UA"/>
        </w:rPr>
        <w:t xml:space="preserve"> Олександра Сирського масштабувати систему збору та збереження цифрових доказів можливих воєнних злочинів РФ безпосередньо в умовах бойових дій. Координацію процесу доручено Військовій службі правопорядку, а основою роботи стане інтеграція автоматизованих алгоритмів у бойові системи, зокрема для фіксації даних із дронів, розвідки та систем ситуаційної обізнаності. Автор пояснює, як сучасні технології змінюють документування злочинів війни, чому це важливо для майбутніх судових процесів і міжнародного правосуддя та як Україна фактично формує нову модель роботи з цифровими доказами у війнах XXI століття</w:t>
      </w:r>
      <w:r w:rsidRPr="000A2A80">
        <w:rPr>
          <w:i/>
          <w:sz w:val="28"/>
          <w:szCs w:val="28"/>
          <w:lang w:val="uk-UA" w:eastAsia="uk-UA"/>
        </w:rPr>
        <w:t>.</w:t>
      </w:r>
      <w:r w:rsidRPr="000A2A80">
        <w:rPr>
          <w:i/>
          <w:sz w:val="28"/>
          <w:szCs w:val="28"/>
          <w:lang w:eastAsia="uk-UA"/>
        </w:rPr>
        <w:t xml:space="preserve"> </w:t>
      </w:r>
      <w:r w:rsidRPr="000A2A80">
        <w:rPr>
          <w:sz w:val="28"/>
          <w:szCs w:val="28"/>
          <w:lang w:eastAsia="uk-UA"/>
        </w:rPr>
        <w:t xml:space="preserve">Текст: </w:t>
      </w:r>
      <w:hyperlink r:id="rId57" w:history="1">
        <w:r w:rsidRPr="000A2A80">
          <w:rPr>
            <w:rStyle w:val="a4"/>
            <w:sz w:val="28"/>
            <w:szCs w:val="28"/>
            <w:lang w:eastAsia="uk-UA"/>
          </w:rPr>
          <w:t>https://zn.ua/ukr/war/vid-frontu-do-sudu-jak-ukrajina-masshtabuje-robotu-z-tsifrovimi-dokazami-vojennikh-zlochiniv.html</w:t>
        </w:r>
      </w:hyperlink>
      <w:r w:rsidRPr="000A2A80">
        <w:rPr>
          <w:sz w:val="28"/>
          <w:szCs w:val="28"/>
          <w:lang w:eastAsia="uk-UA"/>
        </w:rPr>
        <w:t xml:space="preserve"> </w:t>
      </w:r>
    </w:p>
    <w:p w14:paraId="52ABA29B" w14:textId="6151BC7D" w:rsidR="000A2A80" w:rsidRPr="000A2A80" w:rsidRDefault="000A2A80" w:rsidP="000A2A80">
      <w:pPr>
        <w:pStyle w:val="a8"/>
        <w:numPr>
          <w:ilvl w:val="0"/>
          <w:numId w:val="12"/>
        </w:numPr>
        <w:spacing w:after="120" w:line="360" w:lineRule="auto"/>
        <w:ind w:left="0" w:firstLine="567"/>
        <w:jc w:val="both"/>
        <w:rPr>
          <w:bCs/>
          <w:iCs/>
          <w:sz w:val="28"/>
          <w:szCs w:val="28"/>
          <w:shd w:val="clear" w:color="auto" w:fill="FFFFFF"/>
          <w:lang w:val="uk-UA"/>
        </w:rPr>
      </w:pPr>
      <w:r w:rsidRPr="000A2A80">
        <w:rPr>
          <w:b/>
          <w:bCs/>
          <w:sz w:val="28"/>
          <w:szCs w:val="28"/>
          <w:lang w:val="uk-UA"/>
        </w:rPr>
        <w:t xml:space="preserve">Марія Мезенцева-Федоренко: Багато юристів-міжнародників і криміналістів хочуть бути суддями Спецтрибуналу, стати частиною цього </w:t>
      </w:r>
      <w:r w:rsidRPr="000A2A80">
        <w:rPr>
          <w:b/>
          <w:bCs/>
          <w:sz w:val="28"/>
          <w:szCs w:val="28"/>
          <w:lang w:val="uk-UA"/>
        </w:rPr>
        <w:lastRenderedPageBreak/>
        <w:t>історичного правосуддя</w:t>
      </w:r>
      <w:r w:rsidRPr="000A2A80">
        <w:rPr>
          <w:bCs/>
          <w:sz w:val="28"/>
          <w:szCs w:val="28"/>
          <w:lang w:val="uk-UA"/>
        </w:rPr>
        <w:t xml:space="preserve"> </w:t>
      </w:r>
      <w:r w:rsidRPr="000A2A80">
        <w:rPr>
          <w:bCs/>
          <w:sz w:val="28"/>
          <w:szCs w:val="28"/>
          <w:shd w:val="clear" w:color="auto" w:fill="FFFFFF"/>
          <w:lang w:val="uk-UA"/>
        </w:rPr>
        <w:t>[Електронний ресурс] / Прес-служба Апарату Верхов. Ради України // Голос України. – 2026. – 20 трав. [№ 599]. – Електрон. дані.</w:t>
      </w:r>
      <w:r w:rsidRPr="000A2A80">
        <w:rPr>
          <w:b/>
          <w:iCs/>
          <w:sz w:val="28"/>
          <w:szCs w:val="28"/>
          <w:shd w:val="clear" w:color="auto" w:fill="FFFFFF"/>
          <w:lang w:val="uk-UA"/>
        </w:rPr>
        <w:t xml:space="preserve"> </w:t>
      </w:r>
      <w:r w:rsidRPr="000A2A80">
        <w:rPr>
          <w:bCs/>
          <w:i/>
          <w:sz w:val="28"/>
          <w:szCs w:val="28"/>
          <w:shd w:val="clear" w:color="auto" w:fill="FFFFFF"/>
          <w:lang w:val="uk-UA"/>
        </w:rPr>
        <w:t xml:space="preserve">Як розповіла членкиня фракції «Слуга Народу», заступниця голови парламентського Комітету з питань інтеграції України з ЄС, голова делегації України в ПАРЄ Марія Мезенцева-Федоренко, рішення 36 держав та ЄС про затвердження Розширеної часткової угоди стосовно створення Керівного комітету Спеціального трибуналу щодо злочину агресії РФ проти України – це черговий важливий крок, який формує правову основу роботи майбутнього Спецтрибуналу. «Важливо не просто повідомляти світу про страшні воєнні злочини рф, злочини проти людяності, важливо через механізми міжнародного права робити конкретні кроки в напрямку до відновлення справедливості. Спецтрибунал буде розглядати основний злочин – агресію проти України, усе решта – обстріли, насильницьке переміщення громадян, зокрема дітей, утримування у полоні мирних жителів, знищення та пошкодження майна, матеріальні й нематеріальні втрати українців – це похідні основного злочину», - зазначила політикиня. </w:t>
      </w:r>
      <w:r w:rsidRPr="000A2A80">
        <w:rPr>
          <w:bCs/>
          <w:iCs/>
          <w:sz w:val="28"/>
          <w:szCs w:val="28"/>
          <w:shd w:val="clear" w:color="auto" w:fill="FFFFFF"/>
          <w:lang w:val="uk-UA"/>
        </w:rPr>
        <w:t xml:space="preserve">Текст: </w:t>
      </w:r>
      <w:hyperlink r:id="rId58" w:history="1">
        <w:r w:rsidRPr="000A2A80">
          <w:rPr>
            <w:rStyle w:val="a4"/>
            <w:bCs/>
            <w:iCs/>
            <w:sz w:val="28"/>
            <w:szCs w:val="28"/>
            <w:shd w:val="clear" w:color="auto" w:fill="FFFFFF"/>
            <w:lang w:val="uk-UA"/>
          </w:rPr>
          <w:t>https://www.golos.com.ua/article/391273</w:t>
        </w:r>
      </w:hyperlink>
    </w:p>
    <w:p w14:paraId="1D8A0740" w14:textId="77777777" w:rsidR="000A2A80" w:rsidRPr="000A2A80" w:rsidRDefault="000A2A80" w:rsidP="000A2A80">
      <w:pPr>
        <w:pStyle w:val="a8"/>
        <w:numPr>
          <w:ilvl w:val="0"/>
          <w:numId w:val="12"/>
        </w:numPr>
        <w:spacing w:after="120" w:line="360" w:lineRule="auto"/>
        <w:ind w:left="0" w:firstLine="567"/>
        <w:jc w:val="both"/>
        <w:rPr>
          <w:sz w:val="28"/>
          <w:szCs w:val="28"/>
          <w:lang w:eastAsia="uk-UA"/>
        </w:rPr>
      </w:pPr>
      <w:r w:rsidRPr="000A2A80">
        <w:rPr>
          <w:b/>
          <w:bCs/>
          <w:sz w:val="28"/>
          <w:szCs w:val="28"/>
        </w:rPr>
        <w:t>Мозговий І. Спецтрибунал для путіна став реальністю: що вирішили в Європі</w:t>
      </w:r>
      <w:r w:rsidRPr="000A2A80">
        <w:rPr>
          <w:sz w:val="28"/>
          <w:szCs w:val="28"/>
        </w:rPr>
        <w:t xml:space="preserve"> [Електронний ресурс] / Іван Мозговий // </w:t>
      </w:r>
      <w:proofErr w:type="gramStart"/>
      <w:r w:rsidRPr="000A2A80">
        <w:rPr>
          <w:sz w:val="28"/>
          <w:szCs w:val="28"/>
        </w:rPr>
        <w:t>Fakty.ua :</w:t>
      </w:r>
      <w:proofErr w:type="gramEnd"/>
      <w:r w:rsidRPr="000A2A80">
        <w:rPr>
          <w:sz w:val="28"/>
          <w:szCs w:val="28"/>
        </w:rPr>
        <w:t xml:space="preserve"> [вебсайт]. - 2026. - 16 трав. — Електрон. дані. </w:t>
      </w:r>
      <w:r w:rsidRPr="000A2A80">
        <w:rPr>
          <w:i/>
          <w:iCs/>
          <w:sz w:val="28"/>
          <w:szCs w:val="28"/>
        </w:rPr>
        <w:t xml:space="preserve">За повідомленням Міністерства закордонних справ України (МЗС України), 15.05.2026 у Кишиневі міністр закордонних справ України Андрій Сибіга взяв участь у Міністерському засіданні Комітету міністрів </w:t>
      </w:r>
      <w:proofErr w:type="gramStart"/>
      <w:r w:rsidRPr="000A2A80">
        <w:rPr>
          <w:i/>
          <w:iCs/>
          <w:sz w:val="28"/>
          <w:szCs w:val="28"/>
        </w:rPr>
        <w:t>Ради</w:t>
      </w:r>
      <w:proofErr w:type="gramEnd"/>
      <w:r w:rsidRPr="000A2A80">
        <w:rPr>
          <w:i/>
          <w:iCs/>
          <w:sz w:val="28"/>
          <w:szCs w:val="28"/>
        </w:rPr>
        <w:t xml:space="preserve"> Європи. Під час засідання 37 держав світу ухвалили рішення про затвердження Розширеної часткової угоди щодо створення Керівного комітету Спеціального трибуналу щодо злочину агресії проти України — третього установчого документа Спеціального трибуналу. За словами А. Сибіги, було пройдено точку неповернення — Спеціальний трибунал став юридичною реальністю. Через рік після ухвалення політичного рішення у Львові затверджено імплементаційну угоду, що за швидкістю для міжнародного кримінального правосуддя є справжнім юридичним рекордом. </w:t>
      </w:r>
      <w:r w:rsidRPr="000A2A80">
        <w:rPr>
          <w:i/>
          <w:iCs/>
          <w:sz w:val="28"/>
          <w:szCs w:val="28"/>
        </w:rPr>
        <w:lastRenderedPageBreak/>
        <w:t>Міністр наголосив, що інфраструктура відповідальності складатиметься з трьох елементів: Спеціального трибуналу, Міжнародної компенсаційної комісії та Реєстру збитків</w:t>
      </w:r>
      <w:r w:rsidRPr="000A2A80">
        <w:rPr>
          <w:sz w:val="28"/>
          <w:szCs w:val="28"/>
        </w:rPr>
        <w:t xml:space="preserve">. Текст: </w:t>
      </w:r>
      <w:hyperlink r:id="rId59" w:tgtFrame="_blank" w:history="1">
        <w:r w:rsidRPr="000A2A80">
          <w:rPr>
            <w:rStyle w:val="a4"/>
            <w:sz w:val="28"/>
            <w:szCs w:val="28"/>
          </w:rPr>
          <w:t>https://fakty.ua/471937-spectribunal-dlya-putina-stal-realnostyu-chto-reshili-v-evrope</w:t>
        </w:r>
      </w:hyperlink>
    </w:p>
    <w:p w14:paraId="5344EE27" w14:textId="77777777" w:rsidR="000A2A80" w:rsidRPr="000A2A80" w:rsidRDefault="000A2A80" w:rsidP="000A2A80">
      <w:pPr>
        <w:pStyle w:val="a8"/>
        <w:numPr>
          <w:ilvl w:val="0"/>
          <w:numId w:val="12"/>
        </w:numPr>
        <w:spacing w:after="120" w:line="360" w:lineRule="auto"/>
        <w:ind w:left="0" w:firstLine="567"/>
        <w:jc w:val="both"/>
        <w:rPr>
          <w:sz w:val="28"/>
          <w:szCs w:val="28"/>
          <w:lang w:eastAsia="uk-UA"/>
        </w:rPr>
      </w:pPr>
      <w:r w:rsidRPr="000A2A80">
        <w:rPr>
          <w:b/>
          <w:bCs/>
          <w:sz w:val="28"/>
          <w:szCs w:val="28"/>
          <w:lang w:eastAsia="uk-UA"/>
        </w:rPr>
        <w:t>Москаленко Ю.</w:t>
      </w:r>
      <w:r w:rsidRPr="000A2A80">
        <w:rPr>
          <w:sz w:val="28"/>
          <w:szCs w:val="28"/>
          <w:lang w:eastAsia="uk-UA"/>
        </w:rPr>
        <w:t xml:space="preserve"> </w:t>
      </w:r>
      <w:r w:rsidRPr="000A2A80">
        <w:rPr>
          <w:b/>
          <w:sz w:val="28"/>
          <w:szCs w:val="28"/>
          <w:lang w:eastAsia="uk-UA"/>
        </w:rPr>
        <w:t>За два дні над Україною збили 94 % дронів і 73 % ракет, запущених РФ: Зеленський провів ставку щодо масованих обстрілів</w:t>
      </w:r>
      <w:r w:rsidRPr="000A2A80">
        <w:rPr>
          <w:sz w:val="28"/>
          <w:szCs w:val="28"/>
          <w:lang w:eastAsia="uk-UA"/>
        </w:rPr>
        <w:t xml:space="preserve"> [Електронний ресурс] / Юлія Москаленко // Дзеркало тижня. - 2026. - 14 трав. — Електрон. дані. </w:t>
      </w:r>
      <w:r w:rsidRPr="000A2A80">
        <w:rPr>
          <w:i/>
          <w:sz w:val="28"/>
          <w:szCs w:val="28"/>
          <w:lang w:eastAsia="uk-UA"/>
        </w:rPr>
        <w:t xml:space="preserve">Йдеться про засідання Ставки </w:t>
      </w:r>
      <w:r w:rsidRPr="000A2A80">
        <w:rPr>
          <w:i/>
          <w:sz w:val="28"/>
          <w:szCs w:val="28"/>
          <w:lang w:val="uk-UA" w:eastAsia="uk-UA"/>
        </w:rPr>
        <w:t>В</w:t>
      </w:r>
      <w:r w:rsidRPr="000A2A80">
        <w:rPr>
          <w:i/>
          <w:sz w:val="28"/>
          <w:szCs w:val="28"/>
          <w:lang w:eastAsia="uk-UA"/>
        </w:rPr>
        <w:t xml:space="preserve">ерховного </w:t>
      </w:r>
      <w:r w:rsidRPr="000A2A80">
        <w:rPr>
          <w:i/>
          <w:sz w:val="28"/>
          <w:szCs w:val="28"/>
          <w:lang w:val="uk-UA" w:eastAsia="uk-UA"/>
        </w:rPr>
        <w:t>Г</w:t>
      </w:r>
      <w:r w:rsidRPr="000A2A80">
        <w:rPr>
          <w:i/>
          <w:sz w:val="28"/>
          <w:szCs w:val="28"/>
          <w:lang w:eastAsia="uk-UA"/>
        </w:rPr>
        <w:t>оловнокомандувача, яке Президент Володимир Зеленський провів після масованих російських атак 13</w:t>
      </w:r>
      <w:r w:rsidRPr="000A2A80">
        <w:rPr>
          <w:i/>
          <w:sz w:val="28"/>
          <w:szCs w:val="28"/>
          <w:lang w:val="uk-UA" w:eastAsia="uk-UA"/>
        </w:rPr>
        <w:t xml:space="preserve"> </w:t>
      </w:r>
      <w:r w:rsidRPr="000A2A80">
        <w:rPr>
          <w:i/>
          <w:sz w:val="28"/>
          <w:szCs w:val="28"/>
          <w:lang w:eastAsia="uk-UA"/>
        </w:rPr>
        <w:t>–</w:t>
      </w:r>
      <w:r w:rsidRPr="000A2A80">
        <w:rPr>
          <w:i/>
          <w:sz w:val="28"/>
          <w:szCs w:val="28"/>
          <w:lang w:val="uk-UA" w:eastAsia="uk-UA"/>
        </w:rPr>
        <w:t xml:space="preserve"> </w:t>
      </w:r>
      <w:r w:rsidRPr="000A2A80">
        <w:rPr>
          <w:i/>
          <w:sz w:val="28"/>
          <w:szCs w:val="28"/>
          <w:lang w:eastAsia="uk-UA"/>
        </w:rPr>
        <w:t xml:space="preserve">14 травня. За словами </w:t>
      </w:r>
      <w:r w:rsidRPr="000A2A80">
        <w:rPr>
          <w:i/>
          <w:sz w:val="28"/>
          <w:szCs w:val="28"/>
          <w:lang w:val="uk-UA" w:eastAsia="uk-UA"/>
        </w:rPr>
        <w:t>П</w:t>
      </w:r>
      <w:r w:rsidRPr="000A2A80">
        <w:rPr>
          <w:i/>
          <w:sz w:val="28"/>
          <w:szCs w:val="28"/>
          <w:lang w:eastAsia="uk-UA"/>
        </w:rPr>
        <w:t xml:space="preserve">резидента, Росія застосувала понад півтори тисячі дронів і десятки ракет, намагаючись перевантажити українську систему ППО та завдати максимальних руйнувань критичній інфраструктурі й житловим районам. </w:t>
      </w:r>
      <w:r w:rsidRPr="000A2A80">
        <w:rPr>
          <w:i/>
          <w:sz w:val="28"/>
          <w:szCs w:val="28"/>
          <w:lang w:val="uk-UA" w:eastAsia="uk-UA"/>
        </w:rPr>
        <w:t xml:space="preserve">В. </w:t>
      </w:r>
      <w:r w:rsidRPr="000A2A80">
        <w:rPr>
          <w:i/>
          <w:sz w:val="28"/>
          <w:szCs w:val="28"/>
          <w:lang w:eastAsia="uk-UA"/>
        </w:rPr>
        <w:t xml:space="preserve">Зеленський повідомив, що українські сили збили більшість безпілотників і значну частину ракет, однак головною проблемою залишаються балістичні удари та захист великої кількості тилових об’єктів. Під час засідання обговорювали посилення протиповітряної оборони, додаткові поставки радарів та антибалістичних систем, а також координацію роботи військових, рятувальників і дипломатів. Окрему увагу приділили наслідкам ударів по Києву, де тривають пошуково-рятувальні роботи після руйнування багатоповерхового будинку. Президент наголосив, що забезпечення України сучасними системами ППО стане одним із ключових завдань дипломатії найближчих місяців, а також доручив Силам оборони та спецслужбам підготувати можливі варіанти відповіді на російські атаки. </w:t>
      </w:r>
      <w:r w:rsidRPr="000A2A80">
        <w:rPr>
          <w:sz w:val="28"/>
          <w:szCs w:val="28"/>
          <w:lang w:eastAsia="uk-UA"/>
        </w:rPr>
        <w:t xml:space="preserve">Текст: </w:t>
      </w:r>
      <w:hyperlink r:id="rId60" w:history="1">
        <w:r w:rsidRPr="000A2A80">
          <w:rPr>
            <w:rStyle w:val="a4"/>
            <w:sz w:val="28"/>
            <w:szCs w:val="28"/>
            <w:lang w:eastAsia="uk-UA"/>
          </w:rPr>
          <w:t>https://zn.ua/ukr/war/za-dva-dni-nad-ukrajinoju-zbili-94-droniv-i-73-raket-zapushchenikh-rf-zelenskij-proviv-stavku-shchodo-masovanikh-obstriliv.html</w:t>
        </w:r>
      </w:hyperlink>
      <w:r w:rsidRPr="000A2A80">
        <w:rPr>
          <w:sz w:val="28"/>
          <w:szCs w:val="28"/>
          <w:lang w:eastAsia="uk-UA"/>
        </w:rPr>
        <w:t xml:space="preserve"> </w:t>
      </w:r>
    </w:p>
    <w:p w14:paraId="16712816" w14:textId="77777777" w:rsidR="000A2A80" w:rsidRPr="000A2A80" w:rsidRDefault="000A2A80" w:rsidP="000A2A80">
      <w:pPr>
        <w:pStyle w:val="a8"/>
        <w:numPr>
          <w:ilvl w:val="0"/>
          <w:numId w:val="12"/>
        </w:numPr>
        <w:spacing w:after="120" w:line="360" w:lineRule="auto"/>
        <w:ind w:left="0" w:firstLine="567"/>
        <w:jc w:val="both"/>
        <w:rPr>
          <w:sz w:val="28"/>
          <w:szCs w:val="28"/>
          <w:lang w:eastAsia="uk-UA"/>
        </w:rPr>
      </w:pPr>
      <w:r w:rsidRPr="000A2A80">
        <w:rPr>
          <w:b/>
          <w:bCs/>
          <w:sz w:val="28"/>
          <w:szCs w:val="28"/>
          <w:lang w:eastAsia="uk-UA"/>
        </w:rPr>
        <w:t>Москаленко Ю.</w:t>
      </w:r>
      <w:r w:rsidRPr="000A2A80">
        <w:rPr>
          <w:sz w:val="28"/>
          <w:szCs w:val="28"/>
          <w:lang w:eastAsia="uk-UA"/>
        </w:rPr>
        <w:t xml:space="preserve"> </w:t>
      </w:r>
      <w:r w:rsidRPr="000A2A80">
        <w:rPr>
          <w:b/>
          <w:sz w:val="28"/>
          <w:szCs w:val="28"/>
          <w:lang w:eastAsia="uk-UA"/>
        </w:rPr>
        <w:t>Росіяни в Запорізькій області атакували поїзд, постраждали люди</w:t>
      </w:r>
      <w:r w:rsidRPr="000A2A80">
        <w:rPr>
          <w:sz w:val="28"/>
          <w:szCs w:val="28"/>
          <w:lang w:eastAsia="uk-UA"/>
        </w:rPr>
        <w:t xml:space="preserve"> [Електронний ресурс] / Юлія Москаленко // Дзеркало тижня. - 2026. - 15 трав. — Електрон. дані. </w:t>
      </w:r>
      <w:r w:rsidRPr="000A2A80">
        <w:rPr>
          <w:i/>
          <w:sz w:val="28"/>
          <w:szCs w:val="28"/>
          <w:lang w:eastAsia="uk-UA"/>
        </w:rPr>
        <w:t xml:space="preserve">Йдеться про атаку російського дрона на приміський поїзд у Запорізькій області. Внаслідок удару поблизу </w:t>
      </w:r>
      <w:r w:rsidRPr="000A2A80">
        <w:rPr>
          <w:i/>
          <w:sz w:val="28"/>
          <w:szCs w:val="28"/>
          <w:lang w:eastAsia="uk-UA"/>
        </w:rPr>
        <w:lastRenderedPageBreak/>
        <w:t>одного з вагонів постраждали двоє пасажирів, які не встигли евакуюватися. Після повідомлення про повітряну загрозу машиністи оперативно зупинили потяг та розпочали евакуацію людей. Постраждалим надали першу медичну допомогу та доправили до лікарні. В «Укрзалізниці» повідомили, що працюють над відновленням руху на пошкодженій ділянці. Також у компанії наголосили, що продовжують контролювати безпекову ситуацію в регіоні.</w:t>
      </w:r>
      <w:r w:rsidRPr="000A2A80">
        <w:rPr>
          <w:sz w:val="28"/>
          <w:szCs w:val="28"/>
          <w:lang w:eastAsia="uk-UA"/>
        </w:rPr>
        <w:t xml:space="preserve"> Текст: </w:t>
      </w:r>
      <w:hyperlink r:id="rId61" w:history="1">
        <w:r w:rsidRPr="000A2A80">
          <w:rPr>
            <w:rStyle w:val="a4"/>
            <w:sz w:val="28"/>
            <w:szCs w:val="28"/>
            <w:lang w:eastAsia="uk-UA"/>
          </w:rPr>
          <w:t>https://zn.ua/ukr/war/rosijani-v-zaporizkij-oblasti-atakuvali-pojizd-postrazhdali-ljudi.html</w:t>
        </w:r>
      </w:hyperlink>
      <w:r w:rsidRPr="000A2A80">
        <w:rPr>
          <w:sz w:val="28"/>
          <w:szCs w:val="28"/>
          <w:lang w:eastAsia="uk-UA"/>
        </w:rPr>
        <w:t xml:space="preserve"> </w:t>
      </w:r>
    </w:p>
    <w:p w14:paraId="0E1B8646" w14:textId="77777777" w:rsidR="000A2A80" w:rsidRPr="000A2A80" w:rsidRDefault="000A2A80" w:rsidP="000A2A80">
      <w:pPr>
        <w:pStyle w:val="a8"/>
        <w:numPr>
          <w:ilvl w:val="0"/>
          <w:numId w:val="12"/>
        </w:numPr>
        <w:spacing w:after="120" w:line="360" w:lineRule="auto"/>
        <w:ind w:left="0" w:firstLine="567"/>
        <w:jc w:val="both"/>
        <w:rPr>
          <w:sz w:val="28"/>
          <w:szCs w:val="28"/>
          <w:lang w:eastAsia="uk-UA"/>
        </w:rPr>
      </w:pPr>
      <w:r w:rsidRPr="000A2A80">
        <w:rPr>
          <w:b/>
          <w:bCs/>
          <w:sz w:val="28"/>
          <w:szCs w:val="28"/>
          <w:lang w:eastAsia="uk-UA"/>
        </w:rPr>
        <w:t>Москаленко Ю.</w:t>
      </w:r>
      <w:r w:rsidRPr="000A2A80">
        <w:rPr>
          <w:sz w:val="28"/>
          <w:szCs w:val="28"/>
          <w:lang w:eastAsia="uk-UA"/>
        </w:rPr>
        <w:t xml:space="preserve"> </w:t>
      </w:r>
      <w:r w:rsidRPr="000A2A80">
        <w:rPr>
          <w:b/>
          <w:sz w:val="28"/>
          <w:szCs w:val="28"/>
          <w:lang w:eastAsia="uk-UA"/>
        </w:rPr>
        <w:t>У Києві через обстріл зруйнований офіс компанії Skyeton, яка спеціалізується на дронах</w:t>
      </w:r>
      <w:r w:rsidRPr="000A2A80">
        <w:rPr>
          <w:sz w:val="28"/>
          <w:szCs w:val="28"/>
          <w:lang w:eastAsia="uk-UA"/>
        </w:rPr>
        <w:t xml:space="preserve"> [Електронний ресурс] / Юлія Москаленко // Дзеркало тижня. - 2026. - 14 трав. — Електрон. дані. </w:t>
      </w:r>
      <w:r w:rsidRPr="000A2A80">
        <w:rPr>
          <w:i/>
          <w:sz w:val="28"/>
          <w:szCs w:val="28"/>
          <w:lang w:eastAsia="uk-UA"/>
        </w:rPr>
        <w:t xml:space="preserve">Йдеться про те, що під час масованого російського обстрілу Києва знищено офіс української </w:t>
      </w:r>
      <w:proofErr w:type="gramStart"/>
      <w:r w:rsidRPr="000A2A80">
        <w:rPr>
          <w:i/>
          <w:sz w:val="28"/>
          <w:szCs w:val="28"/>
          <w:lang w:eastAsia="uk-UA"/>
        </w:rPr>
        <w:t>компанії ”Skyeton</w:t>
      </w:r>
      <w:proofErr w:type="gramEnd"/>
      <w:r w:rsidRPr="000A2A80">
        <w:rPr>
          <w:i/>
          <w:sz w:val="28"/>
          <w:szCs w:val="28"/>
          <w:lang w:eastAsia="uk-UA"/>
        </w:rPr>
        <w:t>”, яка розробляє та виробляє розвідувальні безпілотні авіаційні системи, зокрема комплекс ”Raybird”. У компанії заявили, що заздалегідь враховували ризик ударів по своїй інфраструктурі, тому ще раніше розподілили виробничі потужності по різних регіонах України та частково за кордон, що дозволило зберегти операційну діяльність. Попри втрату київського офісу</w:t>
      </w:r>
      <w:proofErr w:type="gramStart"/>
      <w:r w:rsidRPr="000A2A80">
        <w:rPr>
          <w:i/>
          <w:sz w:val="28"/>
          <w:szCs w:val="28"/>
          <w:lang w:eastAsia="uk-UA"/>
        </w:rPr>
        <w:t>, ”Skyeton</w:t>
      </w:r>
      <w:proofErr w:type="gramEnd"/>
      <w:r w:rsidRPr="000A2A80">
        <w:rPr>
          <w:i/>
          <w:sz w:val="28"/>
          <w:szCs w:val="28"/>
          <w:lang w:eastAsia="uk-UA"/>
        </w:rPr>
        <w:t>” продовжує роботу та постачання дронів для Сил оборони, наголошуючи на стійкості своєї виробничої моделі. Компанія є одним із помітних українських виробників БПЛА з міжнародною кооперацією та сертифікацією за стандартами НАТО, а її продукція використовується у розвідувальних місіях і має значний бойовий досвід застосування.</w:t>
      </w:r>
      <w:r w:rsidRPr="000A2A80">
        <w:rPr>
          <w:sz w:val="28"/>
          <w:szCs w:val="28"/>
          <w:lang w:eastAsia="uk-UA"/>
        </w:rPr>
        <w:t xml:space="preserve"> Текст: </w:t>
      </w:r>
      <w:hyperlink r:id="rId62" w:history="1">
        <w:r w:rsidRPr="000A2A80">
          <w:rPr>
            <w:rStyle w:val="a4"/>
            <w:sz w:val="28"/>
            <w:szCs w:val="28"/>
            <w:lang w:eastAsia="uk-UA"/>
          </w:rPr>
          <w:t>https://zn.ua/ukr/war/u-kijevi-cherez-obstril-zrujnovanij-ofis-kompaniji-skyeton-jaka-spetsializujetsja-na-dronakh.html</w:t>
        </w:r>
      </w:hyperlink>
      <w:r w:rsidRPr="000A2A80">
        <w:rPr>
          <w:sz w:val="28"/>
          <w:szCs w:val="28"/>
          <w:lang w:eastAsia="uk-UA"/>
        </w:rPr>
        <w:t xml:space="preserve"> </w:t>
      </w:r>
    </w:p>
    <w:p w14:paraId="50FADA56" w14:textId="77777777" w:rsidR="000A2A80" w:rsidRPr="000A2A80" w:rsidRDefault="000A2A80" w:rsidP="000A2A80">
      <w:pPr>
        <w:pStyle w:val="a8"/>
        <w:numPr>
          <w:ilvl w:val="0"/>
          <w:numId w:val="12"/>
        </w:numPr>
        <w:spacing w:after="120" w:line="360" w:lineRule="auto"/>
        <w:ind w:left="0" w:firstLine="567"/>
        <w:jc w:val="both"/>
        <w:rPr>
          <w:sz w:val="28"/>
          <w:szCs w:val="28"/>
          <w:lang w:eastAsia="uk-UA"/>
        </w:rPr>
      </w:pPr>
      <w:r w:rsidRPr="000A2A80">
        <w:rPr>
          <w:b/>
          <w:bCs/>
          <w:sz w:val="28"/>
          <w:szCs w:val="28"/>
          <w:lang w:eastAsia="uk-UA"/>
        </w:rPr>
        <w:t>Наріжна В.</w:t>
      </w:r>
      <w:r w:rsidRPr="000A2A80">
        <w:rPr>
          <w:sz w:val="28"/>
          <w:szCs w:val="28"/>
          <w:lang w:eastAsia="uk-UA"/>
        </w:rPr>
        <w:t xml:space="preserve"> </w:t>
      </w:r>
      <w:r w:rsidRPr="000A2A80">
        <w:rPr>
          <w:b/>
          <w:sz w:val="28"/>
          <w:szCs w:val="28"/>
          <w:lang w:eastAsia="uk-UA"/>
        </w:rPr>
        <w:t xml:space="preserve">Внаслідок масованого удару РФ по Києву постраждав склад </w:t>
      </w:r>
      <w:proofErr w:type="gramStart"/>
      <w:r w:rsidRPr="000A2A80">
        <w:rPr>
          <w:b/>
          <w:sz w:val="28"/>
          <w:szCs w:val="28"/>
          <w:lang w:eastAsia="uk-UA"/>
        </w:rPr>
        <w:t>видавництва ”Ще</w:t>
      </w:r>
      <w:proofErr w:type="gramEnd"/>
      <w:r w:rsidRPr="000A2A80">
        <w:rPr>
          <w:b/>
          <w:sz w:val="28"/>
          <w:szCs w:val="28"/>
          <w:lang w:eastAsia="uk-UA"/>
        </w:rPr>
        <w:t xml:space="preserve"> одну сторінку”</w:t>
      </w:r>
      <w:r w:rsidRPr="000A2A80">
        <w:rPr>
          <w:sz w:val="28"/>
          <w:szCs w:val="28"/>
          <w:lang w:eastAsia="uk-UA"/>
        </w:rPr>
        <w:t xml:space="preserve"> [Електронний ресурс] / Вероніка Наріжна // Дзеркало тижня. - 2026. - 14 трав. — Електрон. дані. </w:t>
      </w:r>
      <w:r w:rsidRPr="000A2A80">
        <w:rPr>
          <w:i/>
          <w:sz w:val="28"/>
          <w:szCs w:val="28"/>
          <w:lang w:eastAsia="uk-UA"/>
        </w:rPr>
        <w:t xml:space="preserve">Йдеться про те, що внаслідок нічної російської атаки на Київ та область 14 травня пошкоджено склад українського </w:t>
      </w:r>
      <w:proofErr w:type="gramStart"/>
      <w:r w:rsidRPr="000A2A80">
        <w:rPr>
          <w:i/>
          <w:sz w:val="28"/>
          <w:szCs w:val="28"/>
          <w:lang w:eastAsia="uk-UA"/>
        </w:rPr>
        <w:t>видавництва ”Ще</w:t>
      </w:r>
      <w:proofErr w:type="gramEnd"/>
      <w:r w:rsidRPr="000A2A80">
        <w:rPr>
          <w:i/>
          <w:sz w:val="28"/>
          <w:szCs w:val="28"/>
          <w:lang w:eastAsia="uk-UA"/>
        </w:rPr>
        <w:t xml:space="preserve"> одну сторінку”, через що компанія тимчасово змушена затримати відправлення замовлень </w:t>
      </w:r>
      <w:r w:rsidRPr="000A2A80">
        <w:rPr>
          <w:i/>
          <w:sz w:val="28"/>
          <w:szCs w:val="28"/>
          <w:lang w:eastAsia="uk-UA"/>
        </w:rPr>
        <w:lastRenderedPageBreak/>
        <w:t>інтернет-магазину, однак у видавництві зазначили, що працівники не постраждали, книжкова продукція залишилася неушкодженою, а роботу складу частково відновлено за допомогою генератора через відсутність електропостачання.</w:t>
      </w:r>
      <w:r w:rsidRPr="000A2A80">
        <w:rPr>
          <w:sz w:val="28"/>
          <w:szCs w:val="28"/>
          <w:lang w:eastAsia="uk-UA"/>
        </w:rPr>
        <w:t xml:space="preserve"> Текст: </w:t>
      </w:r>
      <w:hyperlink r:id="rId63" w:history="1">
        <w:r w:rsidRPr="000A2A80">
          <w:rPr>
            <w:rStyle w:val="a4"/>
            <w:sz w:val="28"/>
            <w:szCs w:val="28"/>
            <w:lang w:eastAsia="uk-UA"/>
          </w:rPr>
          <w:t>https://zn.ua/ukr/CULTURE/vnaslidok-masovanoho-udaru-rf-po-kijevu-postrazhdav-sklad-vidavnitstva-shche-odnu-storinku.html</w:t>
        </w:r>
      </w:hyperlink>
      <w:r w:rsidRPr="000A2A80">
        <w:rPr>
          <w:sz w:val="28"/>
          <w:szCs w:val="28"/>
          <w:lang w:eastAsia="uk-UA"/>
        </w:rPr>
        <w:t xml:space="preserve"> </w:t>
      </w:r>
    </w:p>
    <w:p w14:paraId="4296E3D8" w14:textId="77777777" w:rsidR="000A2A80" w:rsidRPr="000A2A80" w:rsidRDefault="000A2A80" w:rsidP="000A2A80">
      <w:pPr>
        <w:pStyle w:val="a8"/>
        <w:numPr>
          <w:ilvl w:val="0"/>
          <w:numId w:val="12"/>
        </w:numPr>
        <w:spacing w:after="120" w:line="360" w:lineRule="auto"/>
        <w:ind w:left="0" w:firstLine="567"/>
        <w:jc w:val="both"/>
        <w:rPr>
          <w:bCs/>
          <w:sz w:val="28"/>
          <w:szCs w:val="28"/>
          <w:lang w:val="uk-UA"/>
        </w:rPr>
      </w:pPr>
      <w:r w:rsidRPr="000A2A80">
        <w:rPr>
          <w:b/>
          <w:bCs/>
          <w:sz w:val="28"/>
          <w:szCs w:val="28"/>
          <w:lang w:val="uk-UA"/>
        </w:rPr>
        <w:t>Носальська І. Загострення путінізму влітку-2026: цілі еліти і народу РФ розходяться</w:t>
      </w:r>
      <w:r w:rsidRPr="000A2A80">
        <w:rPr>
          <w:bCs/>
          <w:sz w:val="28"/>
          <w:szCs w:val="28"/>
          <w:lang w:val="uk-UA"/>
        </w:rPr>
        <w:t xml:space="preserve"> [Електронний ресурс] / Ірина Носальська // Korrespondent.net : [вебсайт]. – 2026. – 11 трав. — Електрон. дані. </w:t>
      </w:r>
      <w:r w:rsidRPr="000A2A80">
        <w:rPr>
          <w:bCs/>
          <w:i/>
          <w:sz w:val="28"/>
          <w:szCs w:val="28"/>
          <w:lang w:val="uk-UA"/>
        </w:rPr>
        <w:t>Вказано, що в РФ дедалі помітнішими стають процеси делегітимізації та десакралізації влади В. Путіна, яка втрачає ореол «непомильності», що десятиліттями формувався через пропаганду, культ війни та персоналізацію держави навколо фігури очільника Кремля. Соціологічні дані уже не можуть приховати поступового падіння рейтингів. Причини цієї ерозії очевидні: затяжна війна, економічне виснаження, санкції, зростання цін, втрати на фронті та втома суспільства від постійної мобілізаційної істерії. Навіть провладні соціологи змушені визнавати зростання кількості росіян, котрі вважають, що країна рухається «не в тому напрямку». Окремим символом десакралізації влади Путіна став парад 9 травня у Москві, який уперше відбувся без техніки та в умовах безпрецедентних заходів безпеки. Ще більш показовим стало те, що В. Путін під час виступу уникав теми результатів війни проти України. Аналітики ISW звернули увагу: Кремль не зміг продемонструвати жодних стратегічних успіхів на фронті, а обмежений формат параду став ознакою зростаючого тиску на режим. Наголошено, що цвяхом у труну путінізму виявився «дозвіл на проведення параду», виданий окремим Указом Президента України Володимира Зеленського. Зауважено, що симптомом кризи є й поведінка російських пропагандистів. У медіапросторі РФ дедалі частіше з’являються заяви про «внутрішніх ворогів», «зраду еліт» і «недостатню мобілізацію суспільства», яких лише побільшало після параду</w:t>
      </w:r>
      <w:r w:rsidRPr="000A2A80">
        <w:rPr>
          <w:bCs/>
          <w:sz w:val="28"/>
          <w:szCs w:val="28"/>
          <w:lang w:val="uk-UA"/>
        </w:rPr>
        <w:t xml:space="preserve">. Текст: </w:t>
      </w:r>
      <w:hyperlink r:id="rId64" w:history="1">
        <w:r w:rsidRPr="000A2A80">
          <w:rPr>
            <w:rStyle w:val="a4"/>
            <w:rFonts w:eastAsiaTheme="majorEastAsia"/>
            <w:sz w:val="28"/>
            <w:szCs w:val="28"/>
            <w:lang w:val="uk-UA"/>
          </w:rPr>
          <w:t>https://ua.korrespondent.net/articles/4877790-zahostrennia-putinizmu-vlitku-2026-tsili-elity-i-narodu-rf-rozkhodiatsia</w:t>
        </w:r>
      </w:hyperlink>
    </w:p>
    <w:p w14:paraId="31AF9DB3" w14:textId="77777777" w:rsidR="000A2A80" w:rsidRPr="000A2A80" w:rsidRDefault="000A2A80" w:rsidP="000A2A80">
      <w:pPr>
        <w:pStyle w:val="a8"/>
        <w:numPr>
          <w:ilvl w:val="0"/>
          <w:numId w:val="12"/>
        </w:numPr>
        <w:spacing w:after="120" w:line="360" w:lineRule="auto"/>
        <w:ind w:left="0" w:firstLine="567"/>
        <w:jc w:val="both"/>
        <w:rPr>
          <w:sz w:val="28"/>
          <w:szCs w:val="28"/>
        </w:rPr>
      </w:pPr>
      <w:r w:rsidRPr="000A2A80">
        <w:rPr>
          <w:b/>
          <w:bCs/>
          <w:sz w:val="28"/>
          <w:szCs w:val="28"/>
        </w:rPr>
        <w:lastRenderedPageBreak/>
        <w:t>Пархомчук Т. Китайська петля приреченості росії та США. Тло війни в Україні: трудове імпортозаміщення</w:t>
      </w:r>
      <w:r w:rsidRPr="000A2A80">
        <w:rPr>
          <w:b/>
          <w:bCs/>
          <w:sz w:val="28"/>
          <w:szCs w:val="28"/>
          <w:lang w:val="uk-UA"/>
        </w:rPr>
        <w:t xml:space="preserve"> </w:t>
      </w:r>
      <w:r w:rsidRPr="000A2A80">
        <w:rPr>
          <w:sz w:val="28"/>
          <w:szCs w:val="28"/>
        </w:rPr>
        <w:t xml:space="preserve">[Електронний ресурс] / Тетяна Пархомчук // Україна молода. – 2026. – 19 трав. – Електрон. дані. </w:t>
      </w:r>
      <w:r w:rsidRPr="000A2A80">
        <w:rPr>
          <w:i/>
          <w:iCs/>
          <w:sz w:val="28"/>
          <w:szCs w:val="28"/>
        </w:rPr>
        <w:t xml:space="preserve">Йдеться про підсумки перемовин в Пекіні Президента США Дональда Трампа та лідера Китайської Народної Республіки (КНР) Сі Цзіньпіна, які обговорили питання двосторонніх відносин, глобальної безпеки, війни в Ірані, майбутнього Тайваню. Окреслено позицію Китаю щодо російської-української війни та зазначено, що напередодні візиту </w:t>
      </w:r>
      <w:proofErr w:type="gramStart"/>
      <w:r w:rsidRPr="000A2A80">
        <w:rPr>
          <w:i/>
          <w:iCs/>
          <w:sz w:val="28"/>
          <w:szCs w:val="28"/>
        </w:rPr>
        <w:t>до Китаю</w:t>
      </w:r>
      <w:proofErr w:type="gramEnd"/>
      <w:r w:rsidRPr="000A2A80">
        <w:rPr>
          <w:i/>
          <w:iCs/>
          <w:sz w:val="28"/>
          <w:szCs w:val="28"/>
        </w:rPr>
        <w:t xml:space="preserve"> президента РФ Володимира Путіна було завдано одного з наймасштабніших за останні місяці ударів по Україні: по Києву, Харкову, Одесі та західних областях України поряд </w:t>
      </w:r>
      <w:r w:rsidRPr="000A2A80">
        <w:rPr>
          <w:i/>
          <w:iCs/>
          <w:sz w:val="28"/>
          <w:szCs w:val="28"/>
          <w:lang w:val="uk-UA"/>
        </w:rPr>
        <w:t>і</w:t>
      </w:r>
      <w:r w:rsidRPr="000A2A80">
        <w:rPr>
          <w:i/>
          <w:iCs/>
          <w:sz w:val="28"/>
          <w:szCs w:val="28"/>
        </w:rPr>
        <w:t>з кордонами НАТО. Наголошено, що проблема закінчення війни в Україні вирішується на тлі зміщення центру світової сили в Китай, а візит Путіна до КНР є свідченням спроб керівництва РФ знайти своє місце в новій системі координат. Проаналізовано внутрішньополітичну ситуацію в Україні, зокрема вказано на можливість зміни демографічної структури країни у зв'язку з планами влади щодо завезення в Україну понад 300 тисяч трудових мігрантів.</w:t>
      </w:r>
      <w:r w:rsidRPr="000A2A80">
        <w:rPr>
          <w:sz w:val="28"/>
          <w:szCs w:val="28"/>
        </w:rPr>
        <w:t xml:space="preserve"> Текст: </w:t>
      </w:r>
      <w:hyperlink r:id="rId65" w:tgtFrame="_blank" w:history="1">
        <w:r w:rsidRPr="000A2A80">
          <w:rPr>
            <w:rStyle w:val="a4"/>
            <w:sz w:val="28"/>
            <w:szCs w:val="28"/>
          </w:rPr>
          <w:t>https://umoloda.kyiv.ua/number/4012/180/194152/</w:t>
        </w:r>
      </w:hyperlink>
      <w:r w:rsidRPr="000A2A80">
        <w:rPr>
          <w:sz w:val="28"/>
          <w:szCs w:val="28"/>
        </w:rPr>
        <w:t xml:space="preserve"> </w:t>
      </w:r>
    </w:p>
    <w:p w14:paraId="3941B9C3" w14:textId="6E0BD411" w:rsidR="000A2A80" w:rsidRPr="000A2A80" w:rsidRDefault="000A2A80" w:rsidP="000A2A80">
      <w:pPr>
        <w:pStyle w:val="a8"/>
        <w:numPr>
          <w:ilvl w:val="0"/>
          <w:numId w:val="12"/>
        </w:numPr>
        <w:spacing w:after="120" w:line="360" w:lineRule="auto"/>
        <w:ind w:left="0" w:firstLine="567"/>
        <w:jc w:val="both"/>
        <w:rPr>
          <w:bCs/>
          <w:iCs/>
          <w:sz w:val="28"/>
          <w:szCs w:val="28"/>
          <w:shd w:val="clear" w:color="auto" w:fill="FFFFFF"/>
          <w:lang w:val="uk-UA"/>
        </w:rPr>
      </w:pPr>
      <w:r w:rsidRPr="000A2A80">
        <w:rPr>
          <w:b/>
          <w:bCs/>
          <w:sz w:val="28"/>
          <w:szCs w:val="28"/>
          <w:lang w:val="uk-UA"/>
        </w:rPr>
        <w:t xml:space="preserve">Перший заступник Голови Верховної Ради України Олександр Корнієнко: Важливо консолідувати зусилля світу для звільнення цивільних полонених та дітей, яких росія утримує </w:t>
      </w:r>
      <w:r w:rsidRPr="000A2A80">
        <w:rPr>
          <w:sz w:val="28"/>
          <w:szCs w:val="28"/>
          <w:shd w:val="clear" w:color="auto" w:fill="FFFFFF"/>
          <w:lang w:val="uk-UA"/>
        </w:rPr>
        <w:t>[Електронний ресурс]</w:t>
      </w:r>
      <w:r w:rsidRPr="000A2A80">
        <w:rPr>
          <w:iCs/>
          <w:sz w:val="28"/>
          <w:szCs w:val="28"/>
          <w:shd w:val="clear" w:color="auto" w:fill="FFFFFF"/>
          <w:lang w:val="uk-UA"/>
        </w:rPr>
        <w:t xml:space="preserve"> / Прес-служба Апарату Верхов. Ради України // Голос України. – 2026. – 15 трав. [№ 596]. – Електрон. дані.</w:t>
      </w:r>
      <w:r w:rsidRPr="000A2A80">
        <w:rPr>
          <w:b/>
          <w:iCs/>
          <w:sz w:val="28"/>
          <w:szCs w:val="28"/>
          <w:shd w:val="clear" w:color="auto" w:fill="FFFFFF"/>
          <w:lang w:val="uk-UA"/>
        </w:rPr>
        <w:t xml:space="preserve"> </w:t>
      </w:r>
      <w:r w:rsidRPr="000A2A80">
        <w:rPr>
          <w:bCs/>
          <w:i/>
          <w:sz w:val="28"/>
          <w:szCs w:val="28"/>
          <w:shd w:val="clear" w:color="auto" w:fill="FFFFFF"/>
          <w:lang w:val="uk-UA"/>
        </w:rPr>
        <w:t xml:space="preserve">Перший заступник Голови Верховної Ради України (ВР України) Олександр Корнієнко повідомив, що провів зустріч із делегацією «Hudson Institute» та «Crow Holdings», зокрема з головою правління Харланом Роджерсом Кроу, за участі народної депутатки Анни Пуртової. Політик розповів, що під час зустрічі обговорили питання виборів у нашій державі та умови, які дозволять їх провести. Станом на зараз безпекова ситуація не дозволяє забезпечити проведення виборів, адже це є базовою вимогою. Водночас він детально розповів про євроінтеграційний шлях України та ключові завдання у цьому напрямку. Окремо приділили увагу питанню </w:t>
      </w:r>
      <w:r w:rsidRPr="000A2A80">
        <w:rPr>
          <w:bCs/>
          <w:i/>
          <w:sz w:val="28"/>
          <w:szCs w:val="28"/>
          <w:shd w:val="clear" w:color="auto" w:fill="FFFFFF"/>
          <w:lang w:val="uk-UA"/>
        </w:rPr>
        <w:lastRenderedPageBreak/>
        <w:t xml:space="preserve">цивільних полонених, яких РФ утримує, та важливості консолідації зусиль світу для їхнього звільнення. Зокрема й дітей, яких РФ незаконно вивезла на свою територію. Також розглянули можливості співпраці та підтримки певних напрямів діяльності нашої країни. </w:t>
      </w:r>
      <w:r w:rsidRPr="000A2A80">
        <w:rPr>
          <w:bCs/>
          <w:iCs/>
          <w:sz w:val="28"/>
          <w:szCs w:val="28"/>
          <w:shd w:val="clear" w:color="auto" w:fill="FFFFFF"/>
          <w:lang w:val="uk-UA"/>
        </w:rPr>
        <w:t xml:space="preserve">Текст: </w:t>
      </w:r>
      <w:hyperlink r:id="rId66" w:history="1">
        <w:r w:rsidRPr="000A2A80">
          <w:rPr>
            <w:rStyle w:val="a4"/>
            <w:bCs/>
            <w:iCs/>
            <w:sz w:val="28"/>
            <w:szCs w:val="28"/>
            <w:shd w:val="clear" w:color="auto" w:fill="FFFFFF"/>
            <w:lang w:val="uk-UA"/>
          </w:rPr>
          <w:t>https://www.golos.com.ua/article/391238</w:t>
        </w:r>
      </w:hyperlink>
    </w:p>
    <w:p w14:paraId="29805099" w14:textId="77777777" w:rsidR="000A2A80" w:rsidRPr="000A2A80" w:rsidRDefault="000A2A80" w:rsidP="000A2A80">
      <w:pPr>
        <w:pStyle w:val="a8"/>
        <w:numPr>
          <w:ilvl w:val="0"/>
          <w:numId w:val="12"/>
        </w:numPr>
        <w:spacing w:after="120" w:line="360" w:lineRule="auto"/>
        <w:ind w:left="0" w:firstLine="567"/>
        <w:jc w:val="both"/>
        <w:rPr>
          <w:sz w:val="28"/>
          <w:szCs w:val="28"/>
        </w:rPr>
      </w:pPr>
      <w:r w:rsidRPr="000A2A80">
        <w:rPr>
          <w:b/>
          <w:sz w:val="28"/>
          <w:szCs w:val="28"/>
        </w:rPr>
        <w:t>Проблеми з дисципліною та тактика окупантів: інтерв'ю командира полку імені Дмитра Коцюбайла</w:t>
      </w:r>
      <w:r w:rsidRPr="000A2A80">
        <w:rPr>
          <w:sz w:val="28"/>
          <w:szCs w:val="28"/>
        </w:rPr>
        <w:t xml:space="preserve"> [Електронний ресурс] // Високий замок. – 2026. – 17 трав. – Електрон. дані</w:t>
      </w:r>
      <w:r w:rsidRPr="000A2A80">
        <w:rPr>
          <w:i/>
          <w:sz w:val="28"/>
          <w:szCs w:val="28"/>
        </w:rPr>
        <w:t xml:space="preserve">. </w:t>
      </w:r>
      <w:r w:rsidRPr="000A2A80">
        <w:rPr>
          <w:i/>
          <w:sz w:val="28"/>
          <w:szCs w:val="28"/>
          <w:lang w:val="uk-UA"/>
        </w:rPr>
        <w:t>К</w:t>
      </w:r>
      <w:r w:rsidRPr="000A2A80">
        <w:rPr>
          <w:i/>
          <w:sz w:val="28"/>
          <w:szCs w:val="28"/>
        </w:rPr>
        <w:t>омандир 1-го окремого штурмового полку імені Дмитра Коцюбайла Дмитр</w:t>
      </w:r>
      <w:r w:rsidRPr="000A2A80">
        <w:rPr>
          <w:i/>
          <w:sz w:val="28"/>
          <w:szCs w:val="28"/>
          <w:lang w:val="uk-UA"/>
        </w:rPr>
        <w:t>о</w:t>
      </w:r>
      <w:r w:rsidRPr="000A2A80">
        <w:rPr>
          <w:i/>
          <w:sz w:val="28"/>
          <w:szCs w:val="28"/>
        </w:rPr>
        <w:t xml:space="preserve"> Філатов (”Перун”) </w:t>
      </w:r>
      <w:r w:rsidRPr="000A2A80">
        <w:rPr>
          <w:i/>
          <w:sz w:val="28"/>
          <w:szCs w:val="28"/>
          <w:lang w:val="uk-UA"/>
        </w:rPr>
        <w:t>розповів</w:t>
      </w:r>
      <w:r w:rsidRPr="000A2A80">
        <w:rPr>
          <w:i/>
          <w:sz w:val="28"/>
          <w:szCs w:val="28"/>
        </w:rPr>
        <w:t xml:space="preserve"> про критичні виклики у підготовці особового складу, системні випадки самовільного залишення частин</w:t>
      </w:r>
      <w:r w:rsidRPr="000A2A80">
        <w:rPr>
          <w:i/>
          <w:sz w:val="28"/>
          <w:szCs w:val="28"/>
          <w:lang w:val="uk-UA"/>
        </w:rPr>
        <w:t>и (СЗЧ)</w:t>
      </w:r>
      <w:r w:rsidRPr="000A2A80">
        <w:rPr>
          <w:i/>
          <w:sz w:val="28"/>
          <w:szCs w:val="28"/>
        </w:rPr>
        <w:t>. Також офіцер проаналізував поточні методи наступу ворога на ключових ділянках фронту та зазначив, що паралельно з внутрішніми проблемами дисципліни, на фронті спостерігається сталість тактики російських військ. Наразі ворожі сили зосереджені на накопиченні живої сили для підтримки інтенсивності атак.</w:t>
      </w:r>
      <w:r w:rsidRPr="000A2A80">
        <w:rPr>
          <w:sz w:val="28"/>
          <w:szCs w:val="28"/>
        </w:rPr>
        <w:t xml:space="preserve"> Текст: </w:t>
      </w:r>
      <w:hyperlink r:id="rId67" w:history="1">
        <w:r w:rsidRPr="000A2A80">
          <w:rPr>
            <w:rStyle w:val="a4"/>
            <w:sz w:val="28"/>
            <w:szCs w:val="28"/>
          </w:rPr>
          <w:t>https://wz.lviv.ua/news/552167-problemy-z-dystsyplinoiu-ta-taktyka-okupantiv-interviu-komandyra-polku-imeni-dmytra-kotsiubaila</w:t>
        </w:r>
      </w:hyperlink>
    </w:p>
    <w:p w14:paraId="3AA0C07E" w14:textId="77777777" w:rsidR="000A2A80" w:rsidRPr="000A2A80" w:rsidRDefault="000A2A80" w:rsidP="000A2A80">
      <w:pPr>
        <w:pStyle w:val="a8"/>
        <w:numPr>
          <w:ilvl w:val="0"/>
          <w:numId w:val="12"/>
        </w:numPr>
        <w:spacing w:after="120" w:line="360" w:lineRule="auto"/>
        <w:ind w:left="0" w:firstLine="567"/>
        <w:jc w:val="both"/>
        <w:rPr>
          <w:sz w:val="28"/>
          <w:szCs w:val="28"/>
          <w:lang w:val="uk-UA"/>
        </w:rPr>
      </w:pPr>
      <w:r w:rsidRPr="000A2A80">
        <w:rPr>
          <w:b/>
          <w:sz w:val="28"/>
          <w:szCs w:val="28"/>
          <w:lang w:val="uk-UA"/>
        </w:rPr>
        <w:t>Росія змінила тактику ударів та зосередилася на оборонних підприємствах</w:t>
      </w:r>
      <w:r w:rsidRPr="000A2A80">
        <w:rPr>
          <w:sz w:val="28"/>
          <w:szCs w:val="28"/>
          <w:lang w:val="uk-UA"/>
        </w:rPr>
        <w:t xml:space="preserve"> [Електронний ресурс] // Газета по-українськи. – 2026. – 11 трав. – Електрон. дані. </w:t>
      </w:r>
      <w:r w:rsidRPr="000A2A80">
        <w:rPr>
          <w:i/>
          <w:sz w:val="28"/>
          <w:szCs w:val="28"/>
          <w:lang w:val="uk-UA"/>
        </w:rPr>
        <w:t xml:space="preserve">Подано інформацію, що російські війська змінили пріоритети масованих ударів по Україні та зосередилися на атаках проти оборонно-промислового комплексу замість масштабних кампаній по енергетичній інфраструктурі. Про це йдеться у матеріалі "РБК-Україна" з посиланням на поінформованих співрозмовників у сфері безпеки та оборони. Наразі серед головних об'єктів для атак росіяни визначили українські оборонні підприємства. Водночас окупанти продовжують завдавати ударів по енергетичній, газовидобувній та нафтовидобувній інфраструктурі. Водночас російські війська продовжують розвідку енергетичних об'єктів та стежать за темпами їхнього відновлення після попередніх атак."Росіяни й далі відстежують, як ремонтують та відновлюють пошкоджену </w:t>
      </w:r>
      <w:r w:rsidRPr="000A2A80">
        <w:rPr>
          <w:i/>
          <w:sz w:val="28"/>
          <w:szCs w:val="28"/>
          <w:lang w:val="uk-UA"/>
        </w:rPr>
        <w:lastRenderedPageBreak/>
        <w:t>інфраструктуру", - зазначають джерела. Окремі співрозмовники видання також попереджають про ризик нових атак на системи водопостачання влітку</w:t>
      </w:r>
      <w:r w:rsidRPr="000A2A80">
        <w:rPr>
          <w:sz w:val="28"/>
          <w:szCs w:val="28"/>
          <w:lang w:val="uk-UA"/>
        </w:rPr>
        <w:t xml:space="preserve">. Текст : </w:t>
      </w:r>
      <w:hyperlink r:id="rId68" w:history="1">
        <w:r w:rsidRPr="000A2A80">
          <w:rPr>
            <w:rStyle w:val="a4"/>
            <w:sz w:val="28"/>
            <w:szCs w:val="28"/>
            <w:lang w:val="uk-UA"/>
          </w:rPr>
          <w:t>https://gazeta.ua/articles/life/_rosiya-zminila-taktiku-udariv-ta-zoseredilasya-na-oboronnih-pidpriyemstvah/1250166</w:t>
        </w:r>
      </w:hyperlink>
    </w:p>
    <w:p w14:paraId="4405837B" w14:textId="77777777" w:rsidR="000A2A80" w:rsidRPr="000A2A80" w:rsidRDefault="000A2A80" w:rsidP="000A2A80">
      <w:pPr>
        <w:pStyle w:val="a8"/>
        <w:numPr>
          <w:ilvl w:val="0"/>
          <w:numId w:val="12"/>
        </w:numPr>
        <w:spacing w:after="120" w:line="360" w:lineRule="auto"/>
        <w:ind w:left="0" w:firstLine="567"/>
        <w:jc w:val="both"/>
        <w:rPr>
          <w:sz w:val="28"/>
          <w:szCs w:val="28"/>
        </w:rPr>
      </w:pPr>
      <w:r w:rsidRPr="000A2A80">
        <w:rPr>
          <w:b/>
          <w:sz w:val="28"/>
          <w:szCs w:val="28"/>
        </w:rPr>
        <w:t>РПЦ на окупованих територіях усуває з посад священнослужителів з українським бекґраундом – Лубінець</w:t>
      </w:r>
      <w:r w:rsidRPr="000A2A80">
        <w:rPr>
          <w:sz w:val="28"/>
          <w:szCs w:val="28"/>
        </w:rPr>
        <w:t xml:space="preserve"> [Електронний ресурс] // </w:t>
      </w:r>
      <w:proofErr w:type="gramStart"/>
      <w:r w:rsidRPr="000A2A80">
        <w:rPr>
          <w:sz w:val="28"/>
          <w:szCs w:val="28"/>
        </w:rPr>
        <w:t>RISU.ua :</w:t>
      </w:r>
      <w:proofErr w:type="gramEnd"/>
      <w:r w:rsidRPr="000A2A80">
        <w:rPr>
          <w:sz w:val="28"/>
          <w:szCs w:val="28"/>
        </w:rPr>
        <w:t xml:space="preserve"> [вебсайт]. – 2026. – 16 трав. – Електрон. дані. </w:t>
      </w:r>
      <w:r w:rsidRPr="000A2A80">
        <w:rPr>
          <w:i/>
          <w:sz w:val="28"/>
          <w:szCs w:val="28"/>
        </w:rPr>
        <w:t xml:space="preserve">За словами Уповноваженого Верховної Ради України (ВР України) з прав людини Дмитра Лубінця, російські окупанти продовжують використання релігії як інструменту гібридної війни та заміщують на тимчасово окупованих територіях (ТОТ) України священників на вихідців </w:t>
      </w:r>
      <w:r w:rsidRPr="000A2A80">
        <w:rPr>
          <w:i/>
          <w:sz w:val="28"/>
          <w:szCs w:val="28"/>
          <w:lang w:val="uk-UA"/>
        </w:rPr>
        <w:t>і</w:t>
      </w:r>
      <w:r w:rsidRPr="000A2A80">
        <w:rPr>
          <w:i/>
          <w:sz w:val="28"/>
          <w:szCs w:val="28"/>
        </w:rPr>
        <w:t xml:space="preserve">з РФ. Проаналізовано використання релігійних структур як інструменту політичного впливу й гібридної війни </w:t>
      </w:r>
      <w:r w:rsidRPr="000A2A80">
        <w:rPr>
          <w:i/>
          <w:sz w:val="28"/>
          <w:szCs w:val="28"/>
          <w:lang w:val="uk-UA"/>
        </w:rPr>
        <w:t>т</w:t>
      </w:r>
      <w:r w:rsidRPr="000A2A80">
        <w:rPr>
          <w:i/>
          <w:sz w:val="28"/>
          <w:szCs w:val="28"/>
        </w:rPr>
        <w:t>а вплив таких практик на свободу совісті, релігійну ідентичність і суспільну безпеку. Особливу увагу приділено проблемі маніпуляції релігією в умовах російсько-українського конфлікту та її наслідкам для українського суспільства.</w:t>
      </w:r>
      <w:r w:rsidRPr="000A2A80">
        <w:rPr>
          <w:sz w:val="28"/>
          <w:szCs w:val="28"/>
        </w:rPr>
        <w:t xml:space="preserve"> Текст: </w:t>
      </w:r>
      <w:hyperlink r:id="rId69" w:history="1">
        <w:r w:rsidRPr="000A2A80">
          <w:rPr>
            <w:rStyle w:val="a4"/>
            <w:sz w:val="28"/>
            <w:szCs w:val="28"/>
          </w:rPr>
          <w:t>https://risu.ua/rpc-na-okupovanih-teritoriyah-usuvaye-z-posad-svyashchennosluzhiteliv-z-ukrayinskim-bekgraundom--lubinec_n164062</w:t>
        </w:r>
      </w:hyperlink>
    </w:p>
    <w:p w14:paraId="2291DA21" w14:textId="77777777" w:rsidR="000A2A80" w:rsidRPr="000A2A80" w:rsidRDefault="000A2A80" w:rsidP="000A2A80">
      <w:pPr>
        <w:pStyle w:val="a8"/>
        <w:numPr>
          <w:ilvl w:val="0"/>
          <w:numId w:val="12"/>
        </w:numPr>
        <w:spacing w:after="120" w:line="360" w:lineRule="auto"/>
        <w:ind w:left="0" w:firstLine="567"/>
        <w:jc w:val="both"/>
        <w:rPr>
          <w:sz w:val="28"/>
          <w:szCs w:val="28"/>
          <w:lang w:eastAsia="uk-UA"/>
        </w:rPr>
      </w:pPr>
      <w:r w:rsidRPr="000A2A80">
        <w:rPr>
          <w:b/>
          <w:bCs/>
          <w:sz w:val="28"/>
          <w:szCs w:val="28"/>
          <w:lang w:eastAsia="uk-UA"/>
        </w:rPr>
        <w:t>Саркіц О.</w:t>
      </w:r>
      <w:r w:rsidRPr="000A2A80">
        <w:rPr>
          <w:sz w:val="28"/>
          <w:szCs w:val="28"/>
          <w:lang w:eastAsia="uk-UA"/>
        </w:rPr>
        <w:t xml:space="preserve"> </w:t>
      </w:r>
      <w:r w:rsidRPr="000A2A80">
        <w:rPr>
          <w:b/>
          <w:sz w:val="28"/>
          <w:szCs w:val="28"/>
          <w:lang w:eastAsia="uk-UA"/>
        </w:rPr>
        <w:t>Фальшиві прапори, підставні реєстри і лімпет-міни. Анатомія боротьби з тіньовим флотом РФ</w:t>
      </w:r>
      <w:r w:rsidRPr="000A2A80">
        <w:rPr>
          <w:sz w:val="28"/>
          <w:szCs w:val="28"/>
          <w:lang w:eastAsia="uk-UA"/>
        </w:rPr>
        <w:t xml:space="preserve"> [Електронний ресурс] / Олег Саркіц // Дзеркало тижня. - 2026. - 14 трав. — Електрон. дані. </w:t>
      </w:r>
      <w:r w:rsidRPr="000A2A80">
        <w:rPr>
          <w:i/>
          <w:sz w:val="28"/>
          <w:szCs w:val="28"/>
          <w:lang w:eastAsia="uk-UA"/>
        </w:rPr>
        <w:t xml:space="preserve">Йдеться про те, що «тіньовий флот» РФ став ключовим механізмом обходу нафтових санкцій і нині забезпечує більшу частину морського експорту російської нафти. Західні країни намагаються послабити цю систему через санкції, позбавлення суден прапорів, арешти танкерів </w:t>
      </w:r>
      <w:r w:rsidRPr="000A2A80">
        <w:rPr>
          <w:i/>
          <w:sz w:val="28"/>
          <w:szCs w:val="28"/>
          <w:lang w:val="uk-UA" w:eastAsia="uk-UA"/>
        </w:rPr>
        <w:t>і</w:t>
      </w:r>
      <w:r w:rsidRPr="000A2A80">
        <w:rPr>
          <w:i/>
          <w:sz w:val="28"/>
          <w:szCs w:val="28"/>
          <w:lang w:eastAsia="uk-UA"/>
        </w:rPr>
        <w:t xml:space="preserve"> посилення військово-морського контролю. Зазначено, що ЄС, США та союзники вже внесли до санкційних списків сотні суден, а також вдарили по страховиках і компаніях, які обслуговують перевезення. Частина держав відкликає реєстрацію танкерів, через що судна втрачають юридичний захист. Водночас Росія продовжує адаптуватися, масово змінюючи прапори та юрисдикції. Окрему роль у протидії відіграють </w:t>
      </w:r>
      <w:r w:rsidRPr="000A2A80">
        <w:rPr>
          <w:i/>
          <w:sz w:val="28"/>
          <w:szCs w:val="28"/>
          <w:lang w:eastAsia="uk-UA"/>
        </w:rPr>
        <w:lastRenderedPageBreak/>
        <w:t>силові операції в Балтійському морі та українські удари по танкерах, які різко підвищили ризики для операторів тіньового флоту. Після атак українських морських дронів страхування та перевезення російської нафти суттєво подорожчали. Наголошено, що жоден окремий інструмент не здатен зупинити тіньовий флот РФ, однак поєднання санкцій, міжнародного контролю, арештів суден і військового тиску поступово ускладнює для Росії експорт нафти та підвищує економічну ціну обходу обмежень.</w:t>
      </w:r>
      <w:r w:rsidRPr="000A2A80">
        <w:rPr>
          <w:sz w:val="28"/>
          <w:szCs w:val="28"/>
          <w:lang w:eastAsia="uk-UA"/>
        </w:rPr>
        <w:t xml:space="preserve"> Текст: </w:t>
      </w:r>
      <w:hyperlink r:id="rId70" w:history="1">
        <w:r w:rsidRPr="000A2A80">
          <w:rPr>
            <w:rStyle w:val="a4"/>
            <w:sz w:val="28"/>
            <w:szCs w:val="28"/>
            <w:lang w:eastAsia="uk-UA"/>
          </w:rPr>
          <w:t>https://zn.ua/ukr/war/falshivi-prapori-pidstavni-rejestri-i-limpet-mini-anatomija-borotbi-z-tinovim-flotom-rf.html</w:t>
        </w:r>
      </w:hyperlink>
      <w:r w:rsidRPr="000A2A80">
        <w:rPr>
          <w:sz w:val="28"/>
          <w:szCs w:val="28"/>
          <w:lang w:eastAsia="uk-UA"/>
        </w:rPr>
        <w:t xml:space="preserve"> </w:t>
      </w:r>
    </w:p>
    <w:p w14:paraId="5069F2AA" w14:textId="77777777" w:rsidR="000A2A80" w:rsidRPr="000A2A80" w:rsidRDefault="000A2A80" w:rsidP="000A2A80">
      <w:pPr>
        <w:pStyle w:val="a8"/>
        <w:numPr>
          <w:ilvl w:val="0"/>
          <w:numId w:val="12"/>
        </w:numPr>
        <w:spacing w:after="120" w:line="360" w:lineRule="auto"/>
        <w:ind w:left="0" w:firstLine="567"/>
        <w:jc w:val="both"/>
        <w:rPr>
          <w:sz w:val="28"/>
          <w:szCs w:val="28"/>
        </w:rPr>
      </w:pPr>
      <w:r w:rsidRPr="000A2A80">
        <w:rPr>
          <w:b/>
          <w:bCs/>
          <w:sz w:val="28"/>
          <w:szCs w:val="28"/>
        </w:rPr>
        <w:t>Семеренко І. Путін не просто так заговорив про кінець війни: існує п'ять ключових причин, — The Guardian</w:t>
      </w:r>
      <w:r w:rsidRPr="000A2A80">
        <w:rPr>
          <w:sz w:val="28"/>
          <w:szCs w:val="28"/>
        </w:rPr>
        <w:t xml:space="preserve"> [Електронний ресурс] / Ірина Семеренко // </w:t>
      </w:r>
      <w:proofErr w:type="gramStart"/>
      <w:r w:rsidRPr="000A2A80">
        <w:rPr>
          <w:sz w:val="28"/>
          <w:szCs w:val="28"/>
        </w:rPr>
        <w:t>Focus.ua :</w:t>
      </w:r>
      <w:proofErr w:type="gramEnd"/>
      <w:r w:rsidRPr="000A2A80">
        <w:rPr>
          <w:sz w:val="28"/>
          <w:szCs w:val="28"/>
        </w:rPr>
        <w:t xml:space="preserve"> [вебсайт]. – 2026. – 12 трав. — Електрон. дані. </w:t>
      </w:r>
      <w:r w:rsidRPr="000A2A80">
        <w:rPr>
          <w:i/>
          <w:iCs/>
          <w:sz w:val="28"/>
          <w:szCs w:val="28"/>
        </w:rPr>
        <w:t xml:space="preserve">За повідомленням "The Guardian", російський диктатор В. Путін днями заговорив про можливий "кінець війни" в Україні. Ці заяви пролунали на тлі серйозних проблем у РФ, що виникли як на полі бою, так і в тилу. Кремль зіштовхнувся з втратою ініціативи на полі бою, темпи мобілізації стали нижчими, ніж темпи </w:t>
      </w:r>
      <w:r w:rsidRPr="000A2A80">
        <w:rPr>
          <w:i/>
          <w:iCs/>
          <w:sz w:val="28"/>
          <w:szCs w:val="28"/>
          <w:lang w:val="uk-UA"/>
        </w:rPr>
        <w:t>де</w:t>
      </w:r>
      <w:r w:rsidRPr="000A2A80">
        <w:rPr>
          <w:i/>
          <w:iCs/>
          <w:sz w:val="28"/>
          <w:szCs w:val="28"/>
        </w:rPr>
        <w:t>мобілізації, а Україна досягла значних результатів у розвитку технологій та ударах по стратегічних об'єктах на території РФ. Зазначено, що впродовж останніх місяців РФ зосередила зусилля на дипломатичному рівні: В. Путін сподівається, що йому вдасться "дотиснути" Президента США Дональда Трампа, аби той змусив Президента України Володимира Зеленського піти на поступки у питаннях Донбасу. У такий спосіб глава Кремля сподівається компенсувати відсутність прогресу на полі бою.</w:t>
      </w:r>
      <w:r w:rsidRPr="000A2A80">
        <w:rPr>
          <w:sz w:val="28"/>
          <w:szCs w:val="28"/>
        </w:rPr>
        <w:t xml:space="preserve"> Текст: </w:t>
      </w:r>
      <w:hyperlink r:id="rId71" w:tgtFrame="_blank" w:history="1">
        <w:r w:rsidRPr="000A2A80">
          <w:rPr>
            <w:rStyle w:val="a4"/>
            <w:sz w:val="28"/>
            <w:szCs w:val="28"/>
          </w:rPr>
          <w:t>https://focus.ua/uk/politics/753849-putin-ne-prosto-tak-zagovoriv-pro-kinec-viyni-isnuye-p-yat-klyuchovih-prichin-the-guardian</w:t>
        </w:r>
      </w:hyperlink>
    </w:p>
    <w:p w14:paraId="0B8F32F6" w14:textId="77777777" w:rsidR="000A2A80" w:rsidRPr="000A2A80" w:rsidRDefault="000A2A80" w:rsidP="000A2A80">
      <w:pPr>
        <w:pStyle w:val="a8"/>
        <w:numPr>
          <w:ilvl w:val="0"/>
          <w:numId w:val="12"/>
        </w:numPr>
        <w:spacing w:after="120" w:line="360" w:lineRule="auto"/>
        <w:ind w:left="0" w:firstLine="567"/>
        <w:jc w:val="both"/>
        <w:rPr>
          <w:sz w:val="28"/>
          <w:szCs w:val="28"/>
          <w:lang w:eastAsia="uk-UA"/>
        </w:rPr>
      </w:pPr>
      <w:r w:rsidRPr="000A2A80">
        <w:rPr>
          <w:b/>
          <w:bCs/>
          <w:sz w:val="28"/>
          <w:szCs w:val="28"/>
          <w:lang w:eastAsia="uk-UA"/>
        </w:rPr>
        <w:t>Середа О.</w:t>
      </w:r>
      <w:r w:rsidRPr="000A2A80">
        <w:rPr>
          <w:sz w:val="28"/>
          <w:szCs w:val="28"/>
          <w:lang w:eastAsia="uk-UA"/>
        </w:rPr>
        <w:t xml:space="preserve"> </w:t>
      </w:r>
      <w:r w:rsidRPr="000A2A80">
        <w:rPr>
          <w:b/>
          <w:sz w:val="28"/>
          <w:szCs w:val="28"/>
          <w:lang w:eastAsia="uk-UA"/>
        </w:rPr>
        <w:t>Влада РФ різко погіршила прогноз зростання економіки</w:t>
      </w:r>
      <w:r w:rsidRPr="000A2A80">
        <w:rPr>
          <w:sz w:val="28"/>
          <w:szCs w:val="28"/>
          <w:lang w:eastAsia="uk-UA"/>
        </w:rPr>
        <w:t xml:space="preserve"> [Електронний ресурс] / Олена Середа // Дзеркало тижня. - 2026. - 12 трав. — Електрон. дані. </w:t>
      </w:r>
      <w:r w:rsidRPr="000A2A80">
        <w:rPr>
          <w:i/>
          <w:sz w:val="28"/>
          <w:szCs w:val="28"/>
          <w:lang w:eastAsia="uk-UA"/>
        </w:rPr>
        <w:t xml:space="preserve">Йдеться про те, що російська влада суттєво погіршила макроекономічні прогнози на найближчі роки. Зокрема, очікуване </w:t>
      </w:r>
      <w:r w:rsidRPr="000A2A80">
        <w:rPr>
          <w:i/>
          <w:sz w:val="28"/>
          <w:szCs w:val="28"/>
          <w:lang w:eastAsia="uk-UA"/>
        </w:rPr>
        <w:lastRenderedPageBreak/>
        <w:t>зростання ВВП у 2026 році знижено до 0,4</w:t>
      </w:r>
      <w:r w:rsidRPr="000A2A80">
        <w:rPr>
          <w:i/>
          <w:sz w:val="28"/>
          <w:szCs w:val="28"/>
          <w:lang w:val="uk-UA" w:eastAsia="uk-UA"/>
        </w:rPr>
        <w:t xml:space="preserve"> </w:t>
      </w:r>
      <w:r w:rsidRPr="000A2A80">
        <w:rPr>
          <w:i/>
          <w:sz w:val="28"/>
          <w:szCs w:val="28"/>
          <w:lang w:eastAsia="uk-UA"/>
        </w:rPr>
        <w:t>% замість раніше прогнозованих 1,3</w:t>
      </w:r>
      <w:r w:rsidRPr="000A2A80">
        <w:rPr>
          <w:i/>
          <w:sz w:val="28"/>
          <w:szCs w:val="28"/>
          <w:lang w:val="uk-UA" w:eastAsia="uk-UA"/>
        </w:rPr>
        <w:t xml:space="preserve"> </w:t>
      </w:r>
      <w:r w:rsidRPr="000A2A80">
        <w:rPr>
          <w:i/>
          <w:sz w:val="28"/>
          <w:szCs w:val="28"/>
          <w:lang w:eastAsia="uk-UA"/>
        </w:rPr>
        <w:t>%. Також переглянуто показники на наступні роки — темпи зростання залишаються слабкими. Одночасно підвищено прогноз інфляції: у 2026 році вона може становити 5,2</w:t>
      </w:r>
      <w:r w:rsidRPr="000A2A80">
        <w:rPr>
          <w:i/>
          <w:sz w:val="28"/>
          <w:szCs w:val="28"/>
          <w:lang w:val="uk-UA" w:eastAsia="uk-UA"/>
        </w:rPr>
        <w:t xml:space="preserve"> </w:t>
      </w:r>
      <w:r w:rsidRPr="000A2A80">
        <w:rPr>
          <w:i/>
          <w:sz w:val="28"/>
          <w:szCs w:val="28"/>
          <w:lang w:eastAsia="uk-UA"/>
        </w:rPr>
        <w:t>% замість попередніх 4</w:t>
      </w:r>
      <w:r w:rsidRPr="000A2A80">
        <w:rPr>
          <w:i/>
          <w:sz w:val="28"/>
          <w:szCs w:val="28"/>
          <w:lang w:val="uk-UA" w:eastAsia="uk-UA"/>
        </w:rPr>
        <w:t xml:space="preserve"> </w:t>
      </w:r>
      <w:r w:rsidRPr="000A2A80">
        <w:rPr>
          <w:i/>
          <w:sz w:val="28"/>
          <w:szCs w:val="28"/>
          <w:lang w:eastAsia="uk-UA"/>
        </w:rPr>
        <w:t xml:space="preserve">%. Представники уряду РФ пояснюють це насамперед тривалою «жорсткою» монетарною політикою, яка стримує економічну активність. Фактично оновлені оцінки свідчать про уповільнення російської економіки та збереження низьких темпів зростання у середньостроковій перспективі. </w:t>
      </w:r>
      <w:r w:rsidRPr="000A2A80">
        <w:rPr>
          <w:sz w:val="28"/>
          <w:szCs w:val="28"/>
          <w:lang w:eastAsia="uk-UA"/>
        </w:rPr>
        <w:t xml:space="preserve">Текст: </w:t>
      </w:r>
      <w:hyperlink r:id="rId72" w:history="1">
        <w:r w:rsidRPr="000A2A80">
          <w:rPr>
            <w:rStyle w:val="a4"/>
            <w:sz w:val="28"/>
            <w:szCs w:val="28"/>
            <w:lang w:eastAsia="uk-UA"/>
          </w:rPr>
          <w:t>https://zn.ua/ukr/ECONOMICS/vlada-rf-rizko-pohirshila-prohnoz-zrostannja-ekonomiki.html</w:t>
        </w:r>
      </w:hyperlink>
      <w:r w:rsidRPr="000A2A80">
        <w:rPr>
          <w:sz w:val="28"/>
          <w:szCs w:val="28"/>
          <w:lang w:eastAsia="uk-UA"/>
        </w:rPr>
        <w:t xml:space="preserve"> </w:t>
      </w:r>
    </w:p>
    <w:p w14:paraId="0FA2BA9F" w14:textId="77777777" w:rsidR="000A2A80" w:rsidRPr="000A2A80" w:rsidRDefault="000A2A80" w:rsidP="000A2A80">
      <w:pPr>
        <w:pStyle w:val="a8"/>
        <w:numPr>
          <w:ilvl w:val="0"/>
          <w:numId w:val="12"/>
        </w:numPr>
        <w:spacing w:after="120" w:line="360" w:lineRule="auto"/>
        <w:ind w:left="0" w:firstLine="567"/>
        <w:jc w:val="both"/>
        <w:rPr>
          <w:sz w:val="28"/>
          <w:szCs w:val="28"/>
        </w:rPr>
      </w:pPr>
      <w:r w:rsidRPr="000A2A80">
        <w:rPr>
          <w:b/>
          <w:sz w:val="28"/>
          <w:szCs w:val="28"/>
        </w:rPr>
        <w:t>Спецтрибунал щодо агресії рф працюватиме у Гаазі — Сибіга</w:t>
      </w:r>
      <w:r w:rsidRPr="000A2A80">
        <w:rPr>
          <w:sz w:val="28"/>
          <w:szCs w:val="28"/>
        </w:rPr>
        <w:t xml:space="preserve"> [Електронний ресурс] // Високий замок. – 2026. – 16 трав. – Електрон. дані. </w:t>
      </w:r>
      <w:r w:rsidRPr="000A2A80">
        <w:rPr>
          <w:i/>
          <w:sz w:val="28"/>
          <w:szCs w:val="28"/>
        </w:rPr>
        <w:t>Йдеться про отримання Україною офіційного підтвердження про розташування у Гаазі Спеціального трибуналу щодо злочину агресії РФ проти України. Про це повідомив Міністр закордонних справ України Андрій Сибіга. За словами очільника МЗС, нідерландська сторона офіційно підтвердила готовність розмістити трибунал саме у Гаазі, що свідчить про перехід ініціативи від політичних заяв до практичної реалізації.</w:t>
      </w:r>
      <w:r w:rsidRPr="000A2A80">
        <w:rPr>
          <w:i/>
          <w:sz w:val="28"/>
          <w:szCs w:val="28"/>
          <w:lang w:val="uk-UA"/>
        </w:rPr>
        <w:t xml:space="preserve"> </w:t>
      </w:r>
      <w:r w:rsidRPr="000A2A80">
        <w:rPr>
          <w:i/>
          <w:sz w:val="28"/>
          <w:szCs w:val="28"/>
        </w:rPr>
        <w:t>Він також повідомив, що важливим етапом стало затвердження у Кишиневі угоди про створення керівного комітету, який формуватиме правову основу для роботи майбутнього трибуналу. Вказано, що наразі до ініціативи долучилися вже 36 держав та Європейський Союз. (ЄС) Україна розраховує, що підтримка трибуналу надалі лише зростатиме, а сам механізм матиме глобальний характер</w:t>
      </w:r>
      <w:r w:rsidRPr="000A2A80">
        <w:rPr>
          <w:sz w:val="28"/>
          <w:szCs w:val="28"/>
        </w:rPr>
        <w:t>.</w:t>
      </w:r>
      <w:r w:rsidRPr="000A2A80">
        <w:rPr>
          <w:sz w:val="28"/>
          <w:szCs w:val="28"/>
          <w:lang w:val="uk-UA"/>
        </w:rPr>
        <w:t xml:space="preserve"> </w:t>
      </w:r>
      <w:r w:rsidRPr="000A2A80">
        <w:rPr>
          <w:sz w:val="28"/>
          <w:szCs w:val="28"/>
        </w:rPr>
        <w:t xml:space="preserve">Текст : </w:t>
      </w:r>
      <w:hyperlink r:id="rId73" w:history="1">
        <w:r w:rsidRPr="000A2A80">
          <w:rPr>
            <w:rStyle w:val="a4"/>
            <w:sz w:val="28"/>
            <w:szCs w:val="28"/>
          </w:rPr>
          <w:t>https://wz.lviv.ua/news/552098-spetstrybunal-shchodo-ahresii-rf-pratsiuvatyme-u-haazi-sybiha</w:t>
        </w:r>
      </w:hyperlink>
    </w:p>
    <w:p w14:paraId="70DE2287" w14:textId="77777777" w:rsidR="000A2A80" w:rsidRPr="000A2A80" w:rsidRDefault="000A2A80" w:rsidP="000A2A80">
      <w:pPr>
        <w:pStyle w:val="a8"/>
        <w:numPr>
          <w:ilvl w:val="0"/>
          <w:numId w:val="12"/>
        </w:numPr>
        <w:spacing w:after="120" w:line="360" w:lineRule="auto"/>
        <w:ind w:left="0" w:firstLine="567"/>
        <w:jc w:val="both"/>
        <w:rPr>
          <w:sz w:val="28"/>
          <w:szCs w:val="28"/>
          <w:lang w:eastAsia="uk-UA"/>
        </w:rPr>
      </w:pPr>
      <w:r w:rsidRPr="000A2A80">
        <w:rPr>
          <w:b/>
          <w:bCs/>
          <w:sz w:val="28"/>
          <w:szCs w:val="28"/>
          <w:lang w:eastAsia="uk-UA"/>
        </w:rPr>
        <w:t>Стадник А.</w:t>
      </w:r>
      <w:r w:rsidRPr="000A2A80">
        <w:rPr>
          <w:sz w:val="28"/>
          <w:szCs w:val="28"/>
          <w:lang w:eastAsia="uk-UA"/>
        </w:rPr>
        <w:t xml:space="preserve"> </w:t>
      </w:r>
      <w:r w:rsidRPr="000A2A80">
        <w:rPr>
          <w:b/>
          <w:sz w:val="28"/>
          <w:szCs w:val="28"/>
          <w:lang w:eastAsia="uk-UA"/>
        </w:rPr>
        <w:t>У Москві заборонили публікувати фото та відео наслідків атак безпілотників: за порушення — штраф</w:t>
      </w:r>
      <w:r w:rsidRPr="000A2A80">
        <w:rPr>
          <w:sz w:val="28"/>
          <w:szCs w:val="28"/>
          <w:lang w:eastAsia="uk-UA"/>
        </w:rPr>
        <w:t xml:space="preserve"> [Електронний ресурс] / Андрій Стадник // Дзеркало тижня. - 2026. - 14 трав. — Електрон. дані. </w:t>
      </w:r>
      <w:r w:rsidRPr="000A2A80">
        <w:rPr>
          <w:i/>
          <w:sz w:val="28"/>
          <w:szCs w:val="28"/>
          <w:lang w:eastAsia="uk-UA"/>
        </w:rPr>
        <w:t xml:space="preserve">Йдеться про запровадження в Москві заборони на публікацію будь-яких фото, відео та іншої інформації про наслідки атак безпілотників, диверсій і терактів, яку поширюватимуть на ЗМІ, організації та звичайних громадян. </w:t>
      </w:r>
      <w:r w:rsidRPr="000A2A80">
        <w:rPr>
          <w:i/>
          <w:sz w:val="28"/>
          <w:szCs w:val="28"/>
          <w:lang w:eastAsia="uk-UA"/>
        </w:rPr>
        <w:lastRenderedPageBreak/>
        <w:t>Фактично дозволено публікувати лише ті матеріали, що вже офіційно підтверджені російськими державними або міськими структурами, такими як Міноборони РФ чи мерія Москви. Мотивом рішення називають боротьбу з «фейками», однак, як зазначають журналісти, такі формулювання залишають широке поле для трактування і можуть фактично обмежити будь-яке неофіційне висвітлення надзвичайних подій. За порушення передбачені адміністративні штрафи для громадян, посадових осіб і юридичних осіб, що створює додаткові правові ризики для поширення інформації поза офіційними каналами.</w:t>
      </w:r>
      <w:r w:rsidRPr="000A2A80">
        <w:rPr>
          <w:sz w:val="28"/>
          <w:szCs w:val="28"/>
          <w:lang w:eastAsia="uk-UA"/>
        </w:rPr>
        <w:t xml:space="preserve"> Текст: </w:t>
      </w:r>
      <w:hyperlink r:id="rId74" w:history="1">
        <w:r w:rsidRPr="000A2A80">
          <w:rPr>
            <w:rStyle w:val="a4"/>
            <w:sz w:val="28"/>
            <w:szCs w:val="28"/>
            <w:lang w:eastAsia="uk-UA"/>
          </w:rPr>
          <w:t>https://zn.ua/ukr/WORLD/u-moskva-zaboronili-publikuvati-foto-ta-video-naslidkiv-atak-bezpilotnikiv-za-porushennja-shtraf.html</w:t>
        </w:r>
      </w:hyperlink>
      <w:r w:rsidRPr="000A2A80">
        <w:rPr>
          <w:sz w:val="28"/>
          <w:szCs w:val="28"/>
          <w:lang w:eastAsia="uk-UA"/>
        </w:rPr>
        <w:t xml:space="preserve"> </w:t>
      </w:r>
    </w:p>
    <w:p w14:paraId="14DF7ACC" w14:textId="77777777" w:rsidR="000A2A80" w:rsidRPr="000A2A80" w:rsidRDefault="000A2A80" w:rsidP="000A2A80">
      <w:pPr>
        <w:pStyle w:val="a8"/>
        <w:numPr>
          <w:ilvl w:val="0"/>
          <w:numId w:val="12"/>
        </w:numPr>
        <w:shd w:val="clear" w:color="auto" w:fill="FFFFFF"/>
        <w:spacing w:after="120" w:line="360" w:lineRule="auto"/>
        <w:ind w:left="0" w:firstLine="567"/>
        <w:jc w:val="both"/>
        <w:rPr>
          <w:color w:val="222222"/>
          <w:sz w:val="28"/>
          <w:szCs w:val="28"/>
        </w:rPr>
      </w:pPr>
      <w:r w:rsidRPr="000A2A80">
        <w:rPr>
          <w:b/>
          <w:bCs/>
          <w:color w:val="222222"/>
          <w:sz w:val="28"/>
          <w:szCs w:val="28"/>
        </w:rPr>
        <w:t>Ткачук С. Залякують країни ЄС задля власних цілей: у ЦПД розкрили мету ядерних навчань РФ та Білорусі</w:t>
      </w:r>
      <w:r w:rsidRPr="000A2A80">
        <w:rPr>
          <w:color w:val="222222"/>
          <w:sz w:val="28"/>
          <w:szCs w:val="28"/>
        </w:rPr>
        <w:t xml:space="preserve"> [Електронний ресурс] / Софія Ткачук // </w:t>
      </w:r>
      <w:proofErr w:type="gramStart"/>
      <w:r w:rsidRPr="000A2A80">
        <w:rPr>
          <w:color w:val="222222"/>
          <w:sz w:val="28"/>
          <w:szCs w:val="28"/>
        </w:rPr>
        <w:t>Focus.ua :</w:t>
      </w:r>
      <w:proofErr w:type="gramEnd"/>
      <w:r w:rsidRPr="000A2A80">
        <w:rPr>
          <w:color w:val="222222"/>
          <w:sz w:val="28"/>
          <w:szCs w:val="28"/>
        </w:rPr>
        <w:t xml:space="preserve"> [вебсайт]. - 2026. - 19 трав. — Електрон. дані. </w:t>
      </w:r>
      <w:r w:rsidRPr="000A2A80">
        <w:rPr>
          <w:i/>
          <w:iCs/>
          <w:color w:val="222222"/>
          <w:sz w:val="28"/>
          <w:szCs w:val="28"/>
        </w:rPr>
        <w:t xml:space="preserve">Як розповів керівник ЦПД А. Коваленко, РФ використовує ядерну тему як спосіб тиску і залякування. Водночас вона намагається подати свої дії як захисні, хоча фактично створює </w:t>
      </w:r>
      <w:proofErr w:type="gramStart"/>
      <w:r w:rsidRPr="000A2A80">
        <w:rPr>
          <w:i/>
          <w:iCs/>
          <w:color w:val="222222"/>
          <w:sz w:val="28"/>
          <w:szCs w:val="28"/>
        </w:rPr>
        <w:t>образ ”жертви</w:t>
      </w:r>
      <w:proofErr w:type="gramEnd"/>
      <w:r w:rsidRPr="000A2A80">
        <w:rPr>
          <w:i/>
          <w:iCs/>
          <w:color w:val="222222"/>
          <w:sz w:val="28"/>
          <w:szCs w:val="28"/>
        </w:rPr>
        <w:t xml:space="preserve">”. За його словами, участь </w:t>
      </w:r>
      <w:r w:rsidRPr="000A2A80">
        <w:rPr>
          <w:i/>
          <w:iCs/>
          <w:color w:val="222222"/>
          <w:sz w:val="28"/>
          <w:szCs w:val="28"/>
          <w:lang w:val="uk-UA"/>
        </w:rPr>
        <w:t>Білорусі</w:t>
      </w:r>
      <w:r w:rsidRPr="000A2A80">
        <w:rPr>
          <w:i/>
          <w:iCs/>
          <w:color w:val="222222"/>
          <w:sz w:val="28"/>
          <w:szCs w:val="28"/>
        </w:rPr>
        <w:t xml:space="preserve"> в цих навчаннях свідчить про її сильну залежність від РФ, адже попри заяви про самостійність, білоруська армія та її керівництво значною мірою орієнтуються на Москву. За оцінками українських експертів, РФ разом із РБ використовує спільні ядерні навчання не лише як військову демонстрацію, а й як інструмент тиску на країни ЄС; головна мета таких дій — налякати Захід і вплинути на політичні настрої всередині європейських країн.</w:t>
      </w:r>
      <w:r w:rsidRPr="000A2A80">
        <w:rPr>
          <w:color w:val="222222"/>
          <w:sz w:val="28"/>
          <w:szCs w:val="28"/>
        </w:rPr>
        <w:t xml:space="preserve"> Текст: </w:t>
      </w:r>
      <w:hyperlink r:id="rId75" w:tgtFrame="_blank" w:history="1">
        <w:r w:rsidRPr="000A2A80">
          <w:rPr>
            <w:rStyle w:val="a4"/>
            <w:color w:val="1155CC"/>
            <w:sz w:val="28"/>
            <w:szCs w:val="28"/>
          </w:rPr>
          <w:t>https://focus.ua/uk/voennye-novosti/754794-yaderni-navchannya-rf-ta-bilorusi-yaki-osnovni-cili-poyasnennya-cpd</w:t>
        </w:r>
      </w:hyperlink>
    </w:p>
    <w:p w14:paraId="5C76B15C" w14:textId="77777777" w:rsidR="000A2A80" w:rsidRPr="000A2A80" w:rsidRDefault="000A2A80" w:rsidP="000A2A80">
      <w:pPr>
        <w:pStyle w:val="a8"/>
        <w:numPr>
          <w:ilvl w:val="0"/>
          <w:numId w:val="12"/>
        </w:numPr>
        <w:spacing w:after="120" w:line="360" w:lineRule="auto"/>
        <w:ind w:left="0" w:firstLine="567"/>
        <w:jc w:val="both"/>
        <w:rPr>
          <w:bCs/>
          <w:sz w:val="28"/>
          <w:szCs w:val="28"/>
          <w:lang w:val="uk-UA"/>
        </w:rPr>
      </w:pPr>
      <w:r w:rsidRPr="000A2A80">
        <w:rPr>
          <w:b/>
          <w:bCs/>
          <w:sz w:val="28"/>
          <w:szCs w:val="28"/>
          <w:lang w:val="uk-UA"/>
        </w:rPr>
        <w:t>Троценко Л. У МЗС прокоментували закон РФ про введення армії за кордон</w:t>
      </w:r>
      <w:r w:rsidRPr="000A2A80">
        <w:rPr>
          <w:bCs/>
          <w:sz w:val="28"/>
          <w:szCs w:val="28"/>
          <w:lang w:val="uk-UA"/>
        </w:rPr>
        <w:t xml:space="preserve"> [Електронний ресурс] / Людмила Троценко // Korrespondent.net : [вебсайт]. – 2026. – 14 трав. — Електрон. дані. </w:t>
      </w:r>
      <w:r w:rsidRPr="000A2A80">
        <w:rPr>
          <w:bCs/>
          <w:i/>
          <w:sz w:val="28"/>
          <w:szCs w:val="28"/>
          <w:lang w:val="uk-UA"/>
        </w:rPr>
        <w:t xml:space="preserve">Наведено коментар речника Міністерства закордонних справ України Георгія Тихого щодо нового закону, ухваленого Держдумою РФ, що дає можливість </w:t>
      </w:r>
      <w:r w:rsidRPr="000A2A80">
        <w:rPr>
          <w:bCs/>
          <w:i/>
          <w:sz w:val="28"/>
          <w:szCs w:val="28"/>
          <w:lang w:val="uk-UA"/>
        </w:rPr>
        <w:lastRenderedPageBreak/>
        <w:t>російському диктатору В. Путіну вводити війська за кордон нібито для захисту прав громадян РФ, у разі їх затримання. Речник охарактеризував рішення як «агресивне беззаконня», адже ним В. Путін фактично визнає, що агресія стала нормою державної політики РФ. Г. Тихий провів історичну паралель, порівнюючи причини, якими нацистська Німеччина виправдовувала окупацію Судетської області Чехословаччини у 1938 р., з сучасною риторикою Москви. Посадовець також зазначив, що питання захисту російських громадян є для Путіна лише формальністю, адже щодня на війні проти України він «утилізує» понад тисячу співвітчизників на фронті злочинної війни проти України.</w:t>
      </w:r>
      <w:r w:rsidRPr="000A2A80">
        <w:rPr>
          <w:bCs/>
          <w:sz w:val="28"/>
          <w:szCs w:val="28"/>
          <w:lang w:val="uk-UA"/>
        </w:rPr>
        <w:t xml:space="preserve"> Текст: </w:t>
      </w:r>
      <w:hyperlink r:id="rId76" w:history="1">
        <w:r w:rsidRPr="000A2A80">
          <w:rPr>
            <w:rStyle w:val="a4"/>
            <w:rFonts w:eastAsiaTheme="majorEastAsia"/>
            <w:sz w:val="28"/>
            <w:szCs w:val="28"/>
            <w:lang w:val="uk-UA"/>
          </w:rPr>
          <w:t>https://ua.korrespondent.net/world/russia/4878442-u-mzs-prokomentuvaly-zakon-rf-pro-vvedennia-armii-za-kordon</w:t>
        </w:r>
      </w:hyperlink>
    </w:p>
    <w:p w14:paraId="507EFAAD" w14:textId="77777777" w:rsidR="000A2A80" w:rsidRPr="000A2A80" w:rsidRDefault="000A2A80" w:rsidP="000A2A80">
      <w:pPr>
        <w:pStyle w:val="a8"/>
        <w:numPr>
          <w:ilvl w:val="0"/>
          <w:numId w:val="12"/>
        </w:numPr>
        <w:spacing w:after="120" w:line="360" w:lineRule="auto"/>
        <w:ind w:left="0" w:firstLine="567"/>
        <w:jc w:val="both"/>
        <w:rPr>
          <w:bCs/>
          <w:iCs/>
          <w:sz w:val="28"/>
          <w:szCs w:val="28"/>
          <w:shd w:val="clear" w:color="auto" w:fill="FFFFFF"/>
          <w:lang w:val="uk-UA"/>
        </w:rPr>
      </w:pPr>
      <w:bookmarkStart w:id="5" w:name="_Hlk230278261"/>
      <w:r w:rsidRPr="000A2A80">
        <w:rPr>
          <w:b/>
          <w:bCs/>
          <w:sz w:val="28"/>
          <w:szCs w:val="28"/>
          <w:lang w:val="uk-UA"/>
        </w:rPr>
        <w:t xml:space="preserve">У Верховній Раді відбулася зустріч з родиною загиблого українського воїна Романа Пономаренка </w:t>
      </w:r>
      <w:r w:rsidRPr="000A2A80">
        <w:rPr>
          <w:bCs/>
          <w:iCs/>
          <w:sz w:val="28"/>
          <w:szCs w:val="28"/>
          <w:shd w:val="clear" w:color="auto" w:fill="FFFFFF"/>
          <w:lang w:val="uk-UA"/>
        </w:rPr>
        <w:t xml:space="preserve">[Електронний ресурс] / Прес-служба Апарату Верхов. Ради України // Голос України. – 2026. – 20 трав. [№ 599]. – Електрон. дані. </w:t>
      </w:r>
      <w:r w:rsidRPr="000A2A80">
        <w:rPr>
          <w:bCs/>
          <w:i/>
          <w:sz w:val="28"/>
          <w:szCs w:val="28"/>
          <w:shd w:val="clear" w:color="auto" w:fill="FFFFFF"/>
          <w:lang w:val="uk-UA"/>
        </w:rPr>
        <w:t xml:space="preserve">Повідомлено, що народний депутат України, президент Асоціації народних депутатів України Сергій Тарута передав родині Героя орден «За мужність», яким Роман Пономаренко був нагороджений посмертно за особисту відвагу, самопожертву та вірність Україні. Роман Пономаренко народився у місті Сміла Черкаської області. Закінчив Національний університет «Львівська політехніка», працював у Службі безпеки України, був офіцером та фахівцем у сфері економічної безпеки. 25 квітня 2025 року Роман Пономаренко загинув під час виконання бойового завдання на Донеччині внаслідок удару ворожих керованих авіабомб. Зазначено, що Р. Пономаренко - син народного депутата України ІІ скликання Бориса Пономаренка. Його життя стало прикладом мужності, честі, офіцерської гідності та безмежної любові до України. </w:t>
      </w:r>
      <w:r w:rsidRPr="000A2A80">
        <w:rPr>
          <w:bCs/>
          <w:iCs/>
          <w:sz w:val="28"/>
          <w:szCs w:val="28"/>
          <w:shd w:val="clear" w:color="auto" w:fill="FFFFFF"/>
          <w:lang w:val="uk-UA"/>
        </w:rPr>
        <w:t xml:space="preserve">Текст: </w:t>
      </w:r>
      <w:hyperlink r:id="rId77" w:history="1">
        <w:r w:rsidRPr="000A2A80">
          <w:rPr>
            <w:rStyle w:val="a4"/>
            <w:bCs/>
            <w:iCs/>
            <w:sz w:val="28"/>
            <w:szCs w:val="28"/>
            <w:shd w:val="clear" w:color="auto" w:fill="FFFFFF"/>
            <w:lang w:val="uk-UA"/>
          </w:rPr>
          <w:t>https://www.golos.com.ua/article/391280</w:t>
        </w:r>
      </w:hyperlink>
    </w:p>
    <w:bookmarkEnd w:id="5"/>
    <w:p w14:paraId="32639A09" w14:textId="77777777" w:rsidR="000A2A80" w:rsidRPr="000A2A80" w:rsidRDefault="000A2A80" w:rsidP="000A2A80">
      <w:pPr>
        <w:pStyle w:val="a8"/>
        <w:numPr>
          <w:ilvl w:val="0"/>
          <w:numId w:val="12"/>
        </w:numPr>
        <w:spacing w:after="120" w:line="360" w:lineRule="auto"/>
        <w:ind w:left="0" w:firstLine="567"/>
        <w:jc w:val="both"/>
        <w:rPr>
          <w:bCs/>
          <w:iCs/>
          <w:sz w:val="28"/>
          <w:szCs w:val="28"/>
          <w:shd w:val="clear" w:color="auto" w:fill="FFFFFF"/>
          <w:lang w:val="uk-UA"/>
        </w:rPr>
      </w:pPr>
      <w:r w:rsidRPr="000A2A80">
        <w:rPr>
          <w:b/>
          <w:bCs/>
          <w:sz w:val="28"/>
          <w:szCs w:val="28"/>
          <w:lang w:val="uk-UA"/>
        </w:rPr>
        <w:t>Українські та німецькі парламентарі обговорили співпрацю у сфері охорони здоров’я</w:t>
      </w:r>
      <w:r w:rsidRPr="000A2A80">
        <w:rPr>
          <w:bCs/>
          <w:sz w:val="28"/>
          <w:szCs w:val="28"/>
          <w:lang w:val="uk-UA"/>
        </w:rPr>
        <w:t xml:space="preserve"> </w:t>
      </w:r>
      <w:r w:rsidRPr="000A2A80">
        <w:rPr>
          <w:sz w:val="28"/>
          <w:szCs w:val="28"/>
          <w:shd w:val="clear" w:color="auto" w:fill="FFFFFF"/>
          <w:lang w:val="uk-UA"/>
        </w:rPr>
        <w:t>[Електронний ресурс]</w:t>
      </w:r>
      <w:r w:rsidRPr="000A2A80">
        <w:rPr>
          <w:iCs/>
          <w:sz w:val="28"/>
          <w:szCs w:val="28"/>
          <w:shd w:val="clear" w:color="auto" w:fill="FFFFFF"/>
          <w:lang w:val="uk-UA"/>
        </w:rPr>
        <w:t xml:space="preserve"> / Прес-служба Апарату Верхов. </w:t>
      </w:r>
      <w:r w:rsidRPr="000A2A80">
        <w:rPr>
          <w:iCs/>
          <w:sz w:val="28"/>
          <w:szCs w:val="28"/>
          <w:shd w:val="clear" w:color="auto" w:fill="FFFFFF"/>
          <w:lang w:val="uk-UA"/>
        </w:rPr>
        <w:lastRenderedPageBreak/>
        <w:t xml:space="preserve">Ради України // Голос України. – 2026. – 13 трав. [№ 594]. – Електрон. дані. </w:t>
      </w:r>
      <w:r w:rsidRPr="000A2A80">
        <w:rPr>
          <w:bCs/>
          <w:i/>
          <w:sz w:val="28"/>
          <w:szCs w:val="28"/>
          <w:shd w:val="clear" w:color="auto" w:fill="FFFFFF"/>
          <w:lang w:val="uk-UA"/>
        </w:rPr>
        <w:t xml:space="preserve">Подано інформацію, що 8 травня на запрошення депутатів Комітету з питань охорони здоров’я Німецького Бундестагу голова Комітету Верховної Ради України (ВР України) з питань здоров’я нації Михайло Радуцький і голова підкомітету з питань адаптації законодавства України до положень права Європейського Союзу (ЄС) Комітету Ольга Стефанишина зустрілися з німецькими колегами у Берліні. Повідомлено, що сторони обговорили низку важливих для української медицини питань. У межах візиту відбулася окрема зустріч депутатів Комітету з питань здоров’я нації з депутатом Бундестагу Сашею ван Бекком, на якій говорили про вплив війни на українську систему охорони здоров’я, найбільш проблемні захворювання серед військових, програму «Medevac» та подальшу співпрацю між Україною та Німеччиною. Також Михайло Радуцький та Ольга Стефанишина відвідали головний офіс Асоціації лікарських палат Німеччини, де ознайомилися з роботою системи медичного самоврядування та поспілкувалися з виконувачем обов’язків керівника міжнародного департаменту асоціації Доменом Поднаром. </w:t>
      </w:r>
      <w:r w:rsidRPr="000A2A80">
        <w:rPr>
          <w:bCs/>
          <w:iCs/>
          <w:sz w:val="28"/>
          <w:szCs w:val="28"/>
          <w:shd w:val="clear" w:color="auto" w:fill="FFFFFF"/>
          <w:lang w:val="uk-UA"/>
        </w:rPr>
        <w:t xml:space="preserve">Текст: </w:t>
      </w:r>
      <w:hyperlink r:id="rId78" w:history="1">
        <w:r w:rsidRPr="000A2A80">
          <w:rPr>
            <w:rStyle w:val="a4"/>
            <w:bCs/>
            <w:iCs/>
            <w:sz w:val="28"/>
            <w:szCs w:val="28"/>
            <w:shd w:val="clear" w:color="auto" w:fill="FFFFFF"/>
            <w:lang w:val="uk-UA"/>
          </w:rPr>
          <w:t>https://www.golos.com.ua/article/391187</w:t>
        </w:r>
      </w:hyperlink>
    </w:p>
    <w:p w14:paraId="32192748" w14:textId="77777777" w:rsidR="000A2A80" w:rsidRPr="000A2A80" w:rsidRDefault="000A2A80" w:rsidP="000A2A80">
      <w:pPr>
        <w:pStyle w:val="a8"/>
        <w:numPr>
          <w:ilvl w:val="0"/>
          <w:numId w:val="12"/>
        </w:numPr>
        <w:spacing w:after="120" w:line="360" w:lineRule="auto"/>
        <w:ind w:left="0" w:firstLine="567"/>
        <w:jc w:val="both"/>
        <w:rPr>
          <w:sz w:val="28"/>
          <w:szCs w:val="28"/>
        </w:rPr>
      </w:pPr>
      <w:r w:rsidRPr="000A2A80">
        <w:rPr>
          <w:b/>
          <w:bCs/>
          <w:sz w:val="28"/>
          <w:szCs w:val="28"/>
        </w:rPr>
        <w:t xml:space="preserve">Фахівці з White-Collar Crime обговорили особливості захисту </w:t>
      </w:r>
      <w:proofErr w:type="gramStart"/>
      <w:r w:rsidRPr="000A2A80">
        <w:rPr>
          <w:b/>
          <w:bCs/>
          <w:sz w:val="28"/>
          <w:szCs w:val="28"/>
        </w:rPr>
        <w:t>у справах</w:t>
      </w:r>
      <w:proofErr w:type="gramEnd"/>
      <w:r w:rsidRPr="000A2A80">
        <w:rPr>
          <w:b/>
          <w:bCs/>
          <w:sz w:val="28"/>
          <w:szCs w:val="28"/>
        </w:rPr>
        <w:t xml:space="preserve"> про білокомірцеві злочини на форумі "Юридичної практики"</w:t>
      </w:r>
      <w:r w:rsidRPr="000A2A80">
        <w:rPr>
          <w:sz w:val="28"/>
          <w:szCs w:val="28"/>
        </w:rPr>
        <w:t xml:space="preserve"> [Електронний ресурс] // Юрид. практика. – 2026. – 12 трав. – Електрон. дані. </w:t>
      </w:r>
      <w:r w:rsidRPr="000A2A80">
        <w:rPr>
          <w:i/>
          <w:iCs/>
          <w:sz w:val="28"/>
          <w:szCs w:val="28"/>
        </w:rPr>
        <w:t>Висвітлено дискусію на IV White-Collar Crime Forum, присвячену специфіці білокомірцевих злочинів в Україні та особливостям захисту клієнтів у цій категорії справ. Учасники форуму приділили увагу питанням: арешту активів бізнесу; застосування спеціальної конфіскації; правової кваліфікації колабораційної діяльності і фінансування тероризму в бізнес-кейсах; мінімізації ризиків кримінального переслідування через систему корпоративного управління.</w:t>
      </w:r>
      <w:r w:rsidRPr="000A2A80">
        <w:rPr>
          <w:sz w:val="28"/>
          <w:szCs w:val="28"/>
        </w:rPr>
        <w:t xml:space="preserve"> Текст: </w:t>
      </w:r>
      <w:hyperlink r:id="rId79" w:tgtFrame="_blank" w:history="1">
        <w:r w:rsidRPr="000A2A80">
          <w:rPr>
            <w:rStyle w:val="a4"/>
            <w:sz w:val="28"/>
            <w:szCs w:val="28"/>
          </w:rPr>
          <w:t>https://pravo.ua/fakhivtsi-z-white-collar-crime-obhovoryly-osoblyvosti-zakhystu-u-spravakh-pro-bilokomirtsevi-zlochyny-na-forumi-iurydychnoi-praktyky/</w:t>
        </w:r>
      </w:hyperlink>
    </w:p>
    <w:p w14:paraId="0A04D119" w14:textId="77777777" w:rsidR="000A2A80" w:rsidRPr="000A2A80" w:rsidRDefault="000A2A80" w:rsidP="000A2A80">
      <w:pPr>
        <w:pStyle w:val="a8"/>
        <w:numPr>
          <w:ilvl w:val="0"/>
          <w:numId w:val="12"/>
        </w:numPr>
        <w:spacing w:after="120" w:line="360" w:lineRule="auto"/>
        <w:ind w:left="0" w:firstLine="567"/>
        <w:jc w:val="both"/>
        <w:rPr>
          <w:sz w:val="28"/>
          <w:szCs w:val="28"/>
          <w:lang w:val="uk-UA" w:eastAsia="uk-UA"/>
        </w:rPr>
      </w:pPr>
      <w:r w:rsidRPr="000A2A80">
        <w:rPr>
          <w:b/>
          <w:bCs/>
          <w:sz w:val="28"/>
          <w:szCs w:val="28"/>
          <w:lang w:eastAsia="uk-UA"/>
        </w:rPr>
        <w:lastRenderedPageBreak/>
        <w:t>Федорів Є.</w:t>
      </w:r>
      <w:r w:rsidRPr="000A2A80">
        <w:rPr>
          <w:sz w:val="28"/>
          <w:szCs w:val="28"/>
          <w:lang w:eastAsia="uk-UA"/>
        </w:rPr>
        <w:t xml:space="preserve"> </w:t>
      </w:r>
      <w:r w:rsidRPr="000A2A80">
        <w:rPr>
          <w:b/>
          <w:sz w:val="28"/>
          <w:szCs w:val="28"/>
          <w:lang w:eastAsia="uk-UA"/>
        </w:rPr>
        <w:t>Китай таємно тренував російських солдат для війни в Україні — Reuters</w:t>
      </w:r>
      <w:r w:rsidRPr="000A2A80">
        <w:rPr>
          <w:sz w:val="28"/>
          <w:szCs w:val="28"/>
          <w:lang w:eastAsia="uk-UA"/>
        </w:rPr>
        <w:t xml:space="preserve"> [Електронний ресурс] / Єва Федорів // Дзеркало тижня. - 2026. - 19 трав. — Електрон. дані.</w:t>
      </w:r>
      <w:r w:rsidRPr="000A2A80">
        <w:rPr>
          <w:sz w:val="28"/>
          <w:szCs w:val="28"/>
          <w:lang w:val="uk-UA" w:eastAsia="uk-UA"/>
        </w:rPr>
        <w:t xml:space="preserve"> </w:t>
      </w:r>
      <w:r w:rsidRPr="000A2A80">
        <w:rPr>
          <w:i/>
          <w:sz w:val="28"/>
          <w:szCs w:val="28"/>
          <w:lang w:eastAsia="uk-UA"/>
        </w:rPr>
        <w:t xml:space="preserve">Йдеться про розслідування </w:t>
      </w:r>
      <w:r w:rsidRPr="000A2A80">
        <w:rPr>
          <w:i/>
          <w:sz w:val="28"/>
          <w:szCs w:val="28"/>
          <w:lang w:val="uk-UA" w:eastAsia="uk-UA"/>
        </w:rPr>
        <w:t>«</w:t>
      </w:r>
      <w:r w:rsidRPr="000A2A80">
        <w:rPr>
          <w:i/>
          <w:sz w:val="28"/>
          <w:szCs w:val="28"/>
          <w:lang w:eastAsia="uk-UA"/>
        </w:rPr>
        <w:t>Reuters</w:t>
      </w:r>
      <w:r w:rsidRPr="000A2A80">
        <w:rPr>
          <w:i/>
          <w:sz w:val="28"/>
          <w:szCs w:val="28"/>
          <w:lang w:val="uk-UA" w:eastAsia="uk-UA"/>
        </w:rPr>
        <w:t>»</w:t>
      </w:r>
      <w:r w:rsidRPr="000A2A80">
        <w:rPr>
          <w:i/>
          <w:sz w:val="28"/>
          <w:szCs w:val="28"/>
          <w:lang w:eastAsia="uk-UA"/>
        </w:rPr>
        <w:t>, яке з посиланням на європейські розвідувальні служби та внутрішні документи повідомляє про нібито таємну підготовку Росією та Китаєм російських військових для участі у війні проти України. За даними джерел, наприкінці 2024 року близько 200 російських військовослужбовців могли пройти навчання на військових об’єктах у Китаї, зокрема з використанням дронів, засобів радіоелектронної боротьби та тактики сучасного бою. Зазначено, що частина цих військових після підготовки повернулася до участі у бойових діях, зокрема на окупованих територіях України. Водночас, за інформацією джерел, аналогічні програми можуть передбачати також підготовку китайських військових у РФ. Офіційно Пекін заявляє про нейтральну позицію щодо війни та заперечує участь у військовій підтримці сторін конфлікту, наголошуючи на курсі на мирне врегулювання.</w:t>
      </w:r>
      <w:r w:rsidRPr="000A2A80">
        <w:rPr>
          <w:sz w:val="28"/>
          <w:szCs w:val="28"/>
          <w:lang w:val="uk-UA" w:eastAsia="uk-UA"/>
        </w:rPr>
        <w:t xml:space="preserve"> </w:t>
      </w:r>
      <w:r w:rsidRPr="000A2A80">
        <w:rPr>
          <w:sz w:val="28"/>
          <w:szCs w:val="28"/>
          <w:lang w:eastAsia="uk-UA"/>
        </w:rPr>
        <w:t xml:space="preserve">Текст: </w:t>
      </w:r>
      <w:hyperlink r:id="rId80" w:history="1">
        <w:r w:rsidRPr="000A2A80">
          <w:rPr>
            <w:rStyle w:val="a4"/>
            <w:sz w:val="28"/>
            <w:szCs w:val="28"/>
            <w:lang w:eastAsia="uk-UA"/>
          </w:rPr>
          <w:t>https://zn.ua/ukr/WORLD/kitaj-tajemno-trenuvav-rosijskikh-soldat-dlja-vijni-v-ukrajini-reuters-.html</w:t>
        </w:r>
      </w:hyperlink>
      <w:r w:rsidRPr="000A2A80">
        <w:rPr>
          <w:sz w:val="28"/>
          <w:szCs w:val="28"/>
          <w:lang w:eastAsia="uk-UA"/>
        </w:rPr>
        <w:t xml:space="preserve"> </w:t>
      </w:r>
    </w:p>
    <w:p w14:paraId="75D65AAF" w14:textId="77777777" w:rsidR="000A2A80" w:rsidRPr="000A2A80" w:rsidRDefault="000A2A80" w:rsidP="000A2A80">
      <w:pPr>
        <w:pStyle w:val="a8"/>
        <w:numPr>
          <w:ilvl w:val="0"/>
          <w:numId w:val="12"/>
        </w:numPr>
        <w:spacing w:after="120" w:line="360" w:lineRule="auto"/>
        <w:ind w:left="0" w:firstLine="567"/>
        <w:jc w:val="both"/>
        <w:rPr>
          <w:bCs/>
          <w:sz w:val="28"/>
          <w:szCs w:val="28"/>
          <w:lang w:val="uk-UA"/>
        </w:rPr>
      </w:pPr>
      <w:r w:rsidRPr="000A2A80">
        <w:rPr>
          <w:b/>
          <w:sz w:val="28"/>
          <w:szCs w:val="28"/>
          <w:lang w:val="uk-UA"/>
        </w:rPr>
        <w:t xml:space="preserve">Хаджирадєва В. </w:t>
      </w:r>
      <w:r w:rsidRPr="000A2A80">
        <w:rPr>
          <w:b/>
          <w:bCs/>
          <w:sz w:val="28"/>
          <w:szCs w:val="28"/>
          <w:lang w:val="uk-UA"/>
        </w:rPr>
        <w:t>Путін пригрозив Вірменії українським сценарієм</w:t>
      </w:r>
      <w:r w:rsidRPr="000A2A80">
        <w:rPr>
          <w:bCs/>
          <w:sz w:val="28"/>
          <w:szCs w:val="28"/>
          <w:lang w:val="uk-UA"/>
        </w:rPr>
        <w:t xml:space="preserve"> [Електронний ресурс] / Вікторія Хаджирадєва // Korrespondent.net : [вебсайт]. – 2026. – 12 трав. — Електрон. дані. </w:t>
      </w:r>
      <w:r w:rsidRPr="000A2A80">
        <w:rPr>
          <w:bCs/>
          <w:i/>
          <w:sz w:val="28"/>
          <w:szCs w:val="28"/>
          <w:lang w:val="uk-UA"/>
        </w:rPr>
        <w:t xml:space="preserve">Вказано, що головним підсумком першого в історії двостороннього саміту «Вірменія – ЄС» стало проголошення партнерства, заснованого на взаємних зв’язках: Брюссель і Єреван планують розвивати транспортні, енергетичні та цифрові мережі в межах глобальної європейської ініціативи «Global Gateway». Реагуючи на зміну вектора Вірменії, російський диктатор укотре повторив свою тезу про те, що саме прагнення України до ЄС стало «першопричиною конфлікту» та пригрозив, що на Вірменію чекає те саме, якщо вона не почує Москву. Відповідаючи В. Путіну Прем’єр-міністр Н. Пашинян нагадав про невиконання РФ своїх зобов’язань щодо Вірменії. Наголошено, що дистанціювання Вірменії від Кремля - це стратегічний виграш для України, </w:t>
      </w:r>
      <w:r w:rsidRPr="000A2A80">
        <w:rPr>
          <w:bCs/>
          <w:i/>
          <w:sz w:val="28"/>
          <w:szCs w:val="28"/>
          <w:lang w:val="uk-UA"/>
        </w:rPr>
        <w:lastRenderedPageBreak/>
        <w:t xml:space="preserve">який означає послаблення агресора на дипломатичному та економічному рівнях. Ключовою перевагою цього є перекриття каналів обходу санкцій, що б’є по здатності Москви відновлювати свій ВПК. Акцентовано, що вірменське керівництво проголошує: Вірменія не є союзником РФ у війні проти України. Для України такий поворот важливий і в контексті створення широкого антиколоніального фронту, що пришвидшує розпад «російського світу». Резюмовано: Єреван показує приклад іншим партнерам РФ, що майбутнє з Москвою - це тупик, а безпека можлива лише в союзі з демократичною спільнотою. </w:t>
      </w:r>
      <w:r w:rsidRPr="000A2A80">
        <w:rPr>
          <w:bCs/>
          <w:sz w:val="28"/>
          <w:szCs w:val="28"/>
          <w:lang w:val="uk-UA"/>
        </w:rPr>
        <w:t xml:space="preserve">Текст: </w:t>
      </w:r>
      <w:hyperlink r:id="rId81" w:history="1">
        <w:r w:rsidRPr="000A2A80">
          <w:rPr>
            <w:rStyle w:val="a4"/>
            <w:rFonts w:eastAsiaTheme="majorEastAsia"/>
            <w:sz w:val="28"/>
            <w:szCs w:val="28"/>
            <w:lang w:val="uk-UA"/>
          </w:rPr>
          <w:t>https://ua.korrespondent.net/articles/4878007-putin-pryhrozyv-virmenii-ukrainskym-stsenariiem</w:t>
        </w:r>
      </w:hyperlink>
    </w:p>
    <w:p w14:paraId="3B61EB07" w14:textId="77777777" w:rsidR="000A2A80" w:rsidRPr="000A2A80" w:rsidRDefault="000A2A80" w:rsidP="000A2A80">
      <w:pPr>
        <w:pStyle w:val="a8"/>
        <w:numPr>
          <w:ilvl w:val="0"/>
          <w:numId w:val="12"/>
        </w:numPr>
        <w:spacing w:after="120" w:line="360" w:lineRule="auto"/>
        <w:ind w:left="0" w:firstLine="567"/>
        <w:jc w:val="both"/>
        <w:rPr>
          <w:bCs/>
          <w:sz w:val="28"/>
          <w:szCs w:val="28"/>
          <w:lang w:val="uk-UA"/>
        </w:rPr>
      </w:pPr>
      <w:r w:rsidRPr="000A2A80">
        <w:rPr>
          <w:b/>
          <w:sz w:val="28"/>
          <w:szCs w:val="28"/>
          <w:lang w:val="uk-UA"/>
        </w:rPr>
        <w:t xml:space="preserve">Хаджирадєва В. </w:t>
      </w:r>
      <w:r w:rsidRPr="000A2A80">
        <w:rPr>
          <w:b/>
          <w:bCs/>
          <w:sz w:val="28"/>
          <w:szCs w:val="28"/>
          <w:lang w:val="uk-UA"/>
        </w:rPr>
        <w:t xml:space="preserve">США знову скасували дозвіл на купівлю нафти з РФ </w:t>
      </w:r>
      <w:r w:rsidRPr="000A2A80">
        <w:rPr>
          <w:bCs/>
          <w:sz w:val="28"/>
          <w:szCs w:val="28"/>
          <w:lang w:val="uk-UA"/>
        </w:rPr>
        <w:t xml:space="preserve">[Електронний ресурс] / Вікторія Хаджирадєва // Korrespondent.net : [вебсайт]. – 2026. – 18 трав. — Електрон. дані. </w:t>
      </w:r>
      <w:r w:rsidRPr="000A2A80">
        <w:rPr>
          <w:bCs/>
          <w:i/>
          <w:sz w:val="28"/>
          <w:szCs w:val="28"/>
          <w:lang w:val="uk-UA"/>
        </w:rPr>
        <w:t>Вказано, що після завершення 16.05.2026 дії санкційного винятку, що тимчасово легалізував операції з російською нафтою, адміністрація Президента США Д. Трампа не продовжила дію цієї ліцензії. У Вашингтоні наголосили на важливості перекриття валютних доходів РФ від експорту енергоносіїв, які спрямовуються на фінансування війни проти України та зазначили, що зволікання із відновленням обмежень нівелювало б сенс усієї санкційної політики. Зауважено, що РФ намагається переконати росіян, що дії США шкодитимуть насамперед глобальній стабільності ринку та бідним країнам, які потребують сировини. Попри заяви Москви, завершення дії американської ліцензії обмежить можливості Кремля фінансувати воєнні дії, адже РФ буде змушена +знову продавати нафту з великими знижками. Скорочення нафтових доходів змусить агресора обирати між фінансуванням армії та соціальною стабільністю всередині країни. В Україні рішення США сприйняли як важливий тактичний успіх на економічному фронті.</w:t>
      </w:r>
      <w:r w:rsidRPr="000A2A80">
        <w:rPr>
          <w:bCs/>
          <w:sz w:val="28"/>
          <w:szCs w:val="28"/>
          <w:lang w:val="uk-UA"/>
        </w:rPr>
        <w:t xml:space="preserve"> Текст: </w:t>
      </w:r>
      <w:hyperlink r:id="rId82" w:history="1">
        <w:r w:rsidRPr="000A2A80">
          <w:rPr>
            <w:rStyle w:val="a4"/>
            <w:rFonts w:eastAsiaTheme="majorEastAsia"/>
            <w:sz w:val="28"/>
            <w:szCs w:val="28"/>
            <w:lang w:val="uk-UA"/>
          </w:rPr>
          <w:t>https://ua.korrespondent.net/articles/4879491-ssha-znovu-skasuvaly-dozvil-na-kupivlui-nafty-z-rf</w:t>
        </w:r>
      </w:hyperlink>
    </w:p>
    <w:p w14:paraId="36824455" w14:textId="77777777" w:rsidR="000A2A80" w:rsidRPr="000A2A80" w:rsidRDefault="000A2A80" w:rsidP="000A2A80">
      <w:pPr>
        <w:pStyle w:val="a8"/>
        <w:numPr>
          <w:ilvl w:val="0"/>
          <w:numId w:val="12"/>
        </w:numPr>
        <w:spacing w:after="120" w:line="360" w:lineRule="auto"/>
        <w:ind w:left="0" w:firstLine="567"/>
        <w:jc w:val="both"/>
        <w:rPr>
          <w:sz w:val="28"/>
          <w:szCs w:val="28"/>
          <w:lang w:val="uk-UA" w:eastAsia="uk-UA"/>
        </w:rPr>
      </w:pPr>
      <w:r w:rsidRPr="000A2A80">
        <w:rPr>
          <w:b/>
          <w:bCs/>
          <w:sz w:val="28"/>
          <w:szCs w:val="28"/>
          <w:lang w:eastAsia="uk-UA"/>
        </w:rPr>
        <w:lastRenderedPageBreak/>
        <w:t>Хмілевська В.</w:t>
      </w:r>
      <w:r w:rsidRPr="000A2A80">
        <w:rPr>
          <w:sz w:val="28"/>
          <w:szCs w:val="28"/>
          <w:lang w:eastAsia="uk-UA"/>
        </w:rPr>
        <w:t xml:space="preserve"> </w:t>
      </w:r>
      <w:r w:rsidRPr="000A2A80">
        <w:rPr>
          <w:b/>
          <w:sz w:val="28"/>
          <w:szCs w:val="28"/>
          <w:lang w:eastAsia="uk-UA"/>
        </w:rPr>
        <w:t>Авіаексперт пояснив, чому ППО у Москві, здатна збивати ракети та літаки, не впоралася з дронами</w:t>
      </w:r>
      <w:r w:rsidRPr="000A2A80">
        <w:rPr>
          <w:sz w:val="28"/>
          <w:szCs w:val="28"/>
          <w:lang w:eastAsia="uk-UA"/>
        </w:rPr>
        <w:t xml:space="preserve"> [Електронний ресурс] / Вікторія Хмілевська // Дзеркало тижня. - 2026. - 18 трав. — Електрон. дані.</w:t>
      </w:r>
      <w:r w:rsidRPr="000A2A80">
        <w:rPr>
          <w:sz w:val="28"/>
          <w:szCs w:val="28"/>
          <w:lang w:val="uk-UA" w:eastAsia="uk-UA"/>
        </w:rPr>
        <w:t xml:space="preserve"> </w:t>
      </w:r>
      <w:r w:rsidRPr="000A2A80">
        <w:rPr>
          <w:i/>
          <w:sz w:val="28"/>
          <w:szCs w:val="28"/>
          <w:lang w:eastAsia="uk-UA"/>
        </w:rPr>
        <w:t>Йдеться про оцінку масованої атаки дронів на Москву, яку прокоментував авіаексперт і офіцер Повітряних сил Анатолій Храпчинський. За його словами, російська ППО, попри значне посилення перед 9 травня, виявилася недостатньо ефективною проти великої кількості малопомітних безпілотників. Під час атаки протягом кількох годин було застосовано близько 600 дронів, які заходили групами, створюючи перевантаження для систем протиповітряної оборони. Експерт зазначив, що російські комплекси ППО краще пристосовані до перехоплення літаків і крилатих ракет, а не компактних дронів. Додаткові труднощі для російських військових створило вимкнення системи «свій-чужий», необхідне для виявлення всіх повітряних цілей. Храпчинський також наголосив на психологічному ефекті атаки та ролі OSINT-спільноти у визначенні розташування систем ППО навколо Москви.</w:t>
      </w:r>
      <w:r w:rsidRPr="000A2A80">
        <w:rPr>
          <w:sz w:val="28"/>
          <w:szCs w:val="28"/>
          <w:lang w:val="uk-UA" w:eastAsia="uk-UA"/>
        </w:rPr>
        <w:t xml:space="preserve"> </w:t>
      </w:r>
      <w:r w:rsidRPr="000A2A80">
        <w:rPr>
          <w:sz w:val="28"/>
          <w:szCs w:val="28"/>
          <w:lang w:eastAsia="uk-UA"/>
        </w:rPr>
        <w:t xml:space="preserve">Текст: </w:t>
      </w:r>
      <w:hyperlink r:id="rId83" w:history="1">
        <w:r w:rsidRPr="000A2A80">
          <w:rPr>
            <w:rStyle w:val="a4"/>
            <w:sz w:val="28"/>
            <w:szCs w:val="28"/>
            <w:lang w:eastAsia="uk-UA"/>
          </w:rPr>
          <w:t>https://zn.ua/ukr/war/aviaeksper-pojasniv-chomu-ppo-u-moskvi-zdatna-zbivati-raketi-ta-litaki-ne-vporalasja-z-dronami.html</w:t>
        </w:r>
      </w:hyperlink>
      <w:r w:rsidRPr="000A2A80">
        <w:rPr>
          <w:sz w:val="28"/>
          <w:szCs w:val="28"/>
          <w:lang w:eastAsia="uk-UA"/>
        </w:rPr>
        <w:t xml:space="preserve"> </w:t>
      </w:r>
    </w:p>
    <w:p w14:paraId="3E845416" w14:textId="51124ACF" w:rsidR="000A2A80" w:rsidRPr="000A2A80" w:rsidRDefault="000A2A80" w:rsidP="000A2A80">
      <w:pPr>
        <w:pStyle w:val="a8"/>
        <w:numPr>
          <w:ilvl w:val="0"/>
          <w:numId w:val="12"/>
        </w:numPr>
        <w:spacing w:after="120" w:line="360" w:lineRule="auto"/>
        <w:ind w:left="0" w:firstLine="567"/>
        <w:jc w:val="both"/>
        <w:rPr>
          <w:sz w:val="28"/>
          <w:szCs w:val="28"/>
          <w:lang w:eastAsia="uk-UA"/>
        </w:rPr>
      </w:pPr>
      <w:r w:rsidRPr="000A2A80">
        <w:rPr>
          <w:b/>
          <w:bCs/>
          <w:sz w:val="28"/>
          <w:szCs w:val="28"/>
          <w:lang w:eastAsia="uk-UA"/>
        </w:rPr>
        <w:t xml:space="preserve">Хмілевська </w:t>
      </w:r>
      <w:proofErr w:type="gramStart"/>
      <w:r w:rsidRPr="000A2A80">
        <w:rPr>
          <w:b/>
          <w:bCs/>
          <w:sz w:val="28"/>
          <w:szCs w:val="28"/>
          <w:lang w:eastAsia="uk-UA"/>
        </w:rPr>
        <w:t>В.</w:t>
      </w:r>
      <w:r w:rsidRPr="000A2A80">
        <w:rPr>
          <w:sz w:val="28"/>
          <w:szCs w:val="28"/>
          <w:lang w:eastAsia="uk-UA"/>
        </w:rPr>
        <w:t xml:space="preserve"> </w:t>
      </w:r>
      <w:r w:rsidRPr="000A2A80">
        <w:rPr>
          <w:b/>
          <w:sz w:val="28"/>
          <w:szCs w:val="28"/>
          <w:lang w:eastAsia="uk-UA"/>
        </w:rPr>
        <w:t>”Вперше</w:t>
      </w:r>
      <w:proofErr w:type="gramEnd"/>
      <w:r w:rsidRPr="000A2A80">
        <w:rPr>
          <w:b/>
          <w:sz w:val="28"/>
          <w:szCs w:val="28"/>
          <w:lang w:eastAsia="uk-UA"/>
        </w:rPr>
        <w:t xml:space="preserve"> після Нюрнберга і Токіо”: у Зеленського припустили, коли запрацює спецтрибунал для Росії </w:t>
      </w:r>
      <w:r w:rsidRPr="000A2A80">
        <w:rPr>
          <w:sz w:val="28"/>
          <w:szCs w:val="28"/>
          <w:lang w:eastAsia="uk-UA"/>
        </w:rPr>
        <w:t xml:space="preserve">[Електронний ресурс] / Вікторія Хмілевська // Дзеркало тижня. - 2026. - 15 трав. — Електрон. дані. </w:t>
      </w:r>
      <w:r w:rsidRPr="000A2A80">
        <w:rPr>
          <w:i/>
          <w:sz w:val="28"/>
          <w:szCs w:val="28"/>
          <w:lang w:eastAsia="uk-UA"/>
        </w:rPr>
        <w:t xml:space="preserve">Йдеться про рішення </w:t>
      </w:r>
      <w:proofErr w:type="gramStart"/>
      <w:r w:rsidRPr="000A2A80">
        <w:rPr>
          <w:i/>
          <w:sz w:val="28"/>
          <w:szCs w:val="28"/>
          <w:lang w:eastAsia="uk-UA"/>
        </w:rPr>
        <w:t>Ради</w:t>
      </w:r>
      <w:proofErr w:type="gramEnd"/>
      <w:r w:rsidRPr="000A2A80">
        <w:rPr>
          <w:i/>
          <w:sz w:val="28"/>
          <w:szCs w:val="28"/>
          <w:lang w:eastAsia="uk-UA"/>
        </w:rPr>
        <w:t xml:space="preserve"> Європи та 36 країн разом із ЄС, які погодили розширену угоду щодо створення керівного комітету Спеціального трибуналу для розслідування злочину агресії РФ проти України. Цей крок визначає адміністративну основу майбутнього органу та механізми його міжнародної координації. У подальшому планується формування самого трибуналу в Гаазі, включно з добором суддів та затвердженням процедур роботи. За словами представників Офісу Президента України (ОПУ), запуск повноцінної роботи може відбутися орієнтовно у 2027 році. Метою трибуналу є притягнення до відповідальності осіб, які ухвалювали рішення про початок повномасштабної агресії проти України. Це розглядається </w:t>
      </w:r>
      <w:proofErr w:type="gramStart"/>
      <w:r w:rsidRPr="000A2A80">
        <w:rPr>
          <w:i/>
          <w:sz w:val="28"/>
          <w:szCs w:val="28"/>
          <w:lang w:eastAsia="uk-UA"/>
        </w:rPr>
        <w:t>як</w:t>
      </w:r>
      <w:proofErr w:type="gramEnd"/>
      <w:r w:rsidRPr="000A2A80">
        <w:rPr>
          <w:i/>
          <w:sz w:val="28"/>
          <w:szCs w:val="28"/>
          <w:lang w:eastAsia="uk-UA"/>
        </w:rPr>
        <w:t xml:space="preserve"> </w:t>
      </w:r>
      <w:r w:rsidRPr="000A2A80">
        <w:rPr>
          <w:i/>
          <w:sz w:val="28"/>
          <w:szCs w:val="28"/>
          <w:lang w:eastAsia="uk-UA"/>
        </w:rPr>
        <w:lastRenderedPageBreak/>
        <w:t>перший подібний міжнародний механізм після Нюрнберзького та Токійського процесів.</w:t>
      </w:r>
      <w:r w:rsidRPr="000A2A80">
        <w:rPr>
          <w:sz w:val="28"/>
          <w:szCs w:val="28"/>
          <w:lang w:eastAsia="uk-UA"/>
        </w:rPr>
        <w:t xml:space="preserve"> Текст: </w:t>
      </w:r>
      <w:hyperlink r:id="rId84" w:history="1">
        <w:r w:rsidRPr="000A2A80">
          <w:rPr>
            <w:rStyle w:val="a4"/>
            <w:sz w:val="28"/>
            <w:szCs w:val="28"/>
            <w:lang w:eastAsia="uk-UA"/>
          </w:rPr>
          <w:t>https://zn.ua/ukr/POLITICS/vpershe-pislja-njurnberha-i-tokio-u-zelenskoho-pripustili-koli-zapratsjuje-spetstribunal-dlja-rosiji.html</w:t>
        </w:r>
      </w:hyperlink>
      <w:r w:rsidRPr="000A2A80">
        <w:rPr>
          <w:sz w:val="28"/>
          <w:szCs w:val="28"/>
          <w:lang w:eastAsia="uk-UA"/>
        </w:rPr>
        <w:t xml:space="preserve"> </w:t>
      </w:r>
    </w:p>
    <w:p w14:paraId="759A9659" w14:textId="77777777" w:rsidR="000A2A80" w:rsidRPr="000A2A80" w:rsidRDefault="000A2A80" w:rsidP="000A2A80">
      <w:pPr>
        <w:pStyle w:val="a8"/>
        <w:numPr>
          <w:ilvl w:val="0"/>
          <w:numId w:val="12"/>
        </w:numPr>
        <w:spacing w:after="120" w:line="360" w:lineRule="auto"/>
        <w:ind w:left="0" w:firstLine="567"/>
        <w:jc w:val="both"/>
        <w:rPr>
          <w:sz w:val="28"/>
          <w:szCs w:val="28"/>
          <w:lang w:eastAsia="uk-UA"/>
        </w:rPr>
      </w:pPr>
      <w:r w:rsidRPr="000A2A80">
        <w:rPr>
          <w:b/>
          <w:bCs/>
          <w:sz w:val="28"/>
          <w:szCs w:val="28"/>
          <w:lang w:eastAsia="uk-UA"/>
        </w:rPr>
        <w:t>Хмілевська В.</w:t>
      </w:r>
      <w:r w:rsidRPr="000A2A80">
        <w:rPr>
          <w:sz w:val="28"/>
          <w:szCs w:val="28"/>
          <w:lang w:eastAsia="uk-UA"/>
        </w:rPr>
        <w:t xml:space="preserve"> </w:t>
      </w:r>
      <w:r w:rsidRPr="000A2A80">
        <w:rPr>
          <w:b/>
          <w:sz w:val="28"/>
          <w:szCs w:val="28"/>
          <w:lang w:eastAsia="uk-UA"/>
        </w:rPr>
        <w:t>Деокупація триває: у 129-й бригаді заявили про звільнення Одрадного</w:t>
      </w:r>
      <w:r w:rsidRPr="000A2A80">
        <w:rPr>
          <w:sz w:val="28"/>
          <w:szCs w:val="28"/>
          <w:lang w:eastAsia="uk-UA"/>
        </w:rPr>
        <w:t xml:space="preserve"> [Електронний ресурс] / Вікторія Хмілевська // Дзеркало тижня. - 2026. - 15 трав. — Електрон. дані. </w:t>
      </w:r>
      <w:r w:rsidRPr="000A2A80">
        <w:rPr>
          <w:i/>
          <w:sz w:val="28"/>
          <w:szCs w:val="28"/>
          <w:lang w:eastAsia="uk-UA"/>
        </w:rPr>
        <w:t>Йдеться про повідомлення 129-ї окремої важкої механізованої бригади про звільнення селища Одрадне в Харківській області. За даними військових, українські підрозділи провели штурмові дії та вибили російські сили з укріплених позицій і лісосмуг у районі Дворічанського району. У ході операції застосовувалися піхотні штурмові групи, артилерія та підрозділи безпілотних систем. Бригада заявляє, що противнику було завдано втрат у живій силі та техніці, а також знищено його укриття й озброєння. Дії українських військових дозволили встановити контроль над населеним пунктом і його околицями. Операцію розглянуто як частину локальних бойових просувань на Харківському напрямку.</w:t>
      </w:r>
      <w:r w:rsidRPr="000A2A80">
        <w:rPr>
          <w:sz w:val="28"/>
          <w:szCs w:val="28"/>
          <w:lang w:eastAsia="uk-UA"/>
        </w:rPr>
        <w:t xml:space="preserve"> Текст: </w:t>
      </w:r>
      <w:hyperlink r:id="rId85" w:history="1">
        <w:r w:rsidRPr="000A2A80">
          <w:rPr>
            <w:rStyle w:val="a4"/>
            <w:sz w:val="28"/>
            <w:szCs w:val="28"/>
            <w:lang w:eastAsia="uk-UA"/>
          </w:rPr>
          <w:t>https://zn.ua/ukr/UKRAINE/deokupatsija-trivaje-u-129-j-brihadi-zajavili-pro-zvilnennja-odradnoho.html</w:t>
        </w:r>
      </w:hyperlink>
      <w:r w:rsidRPr="000A2A80">
        <w:rPr>
          <w:sz w:val="28"/>
          <w:szCs w:val="28"/>
          <w:lang w:eastAsia="uk-UA"/>
        </w:rPr>
        <w:t xml:space="preserve"> </w:t>
      </w:r>
    </w:p>
    <w:p w14:paraId="4686C3AD" w14:textId="77777777" w:rsidR="000A2A80" w:rsidRPr="000A2A80" w:rsidRDefault="000A2A80" w:rsidP="000A2A80">
      <w:pPr>
        <w:pStyle w:val="a8"/>
        <w:numPr>
          <w:ilvl w:val="0"/>
          <w:numId w:val="12"/>
        </w:numPr>
        <w:spacing w:after="120" w:line="360" w:lineRule="auto"/>
        <w:ind w:left="0" w:firstLine="567"/>
        <w:jc w:val="both"/>
        <w:rPr>
          <w:sz w:val="28"/>
          <w:szCs w:val="28"/>
          <w:lang w:eastAsia="uk-UA"/>
        </w:rPr>
      </w:pPr>
      <w:r w:rsidRPr="000A2A80">
        <w:rPr>
          <w:b/>
          <w:bCs/>
          <w:sz w:val="28"/>
          <w:szCs w:val="28"/>
          <w:lang w:eastAsia="uk-UA"/>
        </w:rPr>
        <w:t>Хмілевська В.</w:t>
      </w:r>
      <w:r w:rsidRPr="000A2A80">
        <w:rPr>
          <w:sz w:val="28"/>
          <w:szCs w:val="28"/>
          <w:lang w:eastAsia="uk-UA"/>
        </w:rPr>
        <w:t xml:space="preserve"> </w:t>
      </w:r>
      <w:r w:rsidRPr="000A2A80">
        <w:rPr>
          <w:b/>
          <w:sz w:val="28"/>
          <w:szCs w:val="28"/>
          <w:lang w:eastAsia="uk-UA"/>
        </w:rPr>
        <w:t>Кислиця розгледів зв’язок між зустрічами Індії з РФ та ударами по Україні</w:t>
      </w:r>
      <w:proofErr w:type="gramStart"/>
      <w:r w:rsidRPr="000A2A80">
        <w:rPr>
          <w:b/>
          <w:sz w:val="28"/>
          <w:szCs w:val="28"/>
          <w:lang w:eastAsia="uk-UA"/>
        </w:rPr>
        <w:t>: ”Варто</w:t>
      </w:r>
      <w:proofErr w:type="gramEnd"/>
      <w:r w:rsidRPr="000A2A80">
        <w:rPr>
          <w:b/>
          <w:sz w:val="28"/>
          <w:szCs w:val="28"/>
          <w:lang w:eastAsia="uk-UA"/>
        </w:rPr>
        <w:t xml:space="preserve"> стежити за порядком денним?”</w:t>
      </w:r>
      <w:r w:rsidRPr="000A2A80">
        <w:rPr>
          <w:sz w:val="28"/>
          <w:szCs w:val="28"/>
          <w:lang w:eastAsia="uk-UA"/>
        </w:rPr>
        <w:t xml:space="preserve"> [Електронний ресурс] / Вікторія Хмілевська // Дзеркало тижня. - 2026. - 15 трав. — Електрон. дані. </w:t>
      </w:r>
      <w:r w:rsidRPr="000A2A80">
        <w:rPr>
          <w:i/>
          <w:sz w:val="28"/>
          <w:szCs w:val="28"/>
          <w:lang w:eastAsia="uk-UA"/>
        </w:rPr>
        <w:t xml:space="preserve">Йдеться про заяву першого заступника голови Офісу Президента України (ОПУ) Сергія Кислиці, який звернув увагу на збіг між дипломатичними контактами Індії та Росії і часом масованих російських атак по Україні. Він зазначив, що після зустрічей російських посадовців </w:t>
      </w:r>
      <w:r w:rsidRPr="000A2A80">
        <w:rPr>
          <w:i/>
          <w:sz w:val="28"/>
          <w:szCs w:val="28"/>
          <w:lang w:val="uk-UA" w:eastAsia="uk-UA"/>
        </w:rPr>
        <w:t>і</w:t>
      </w:r>
      <w:r w:rsidRPr="000A2A80">
        <w:rPr>
          <w:i/>
          <w:sz w:val="28"/>
          <w:szCs w:val="28"/>
          <w:lang w:eastAsia="uk-UA"/>
        </w:rPr>
        <w:t xml:space="preserve">з індійською стороною або під час таких візитів фіксувалися ракетні удари по українських містах. Як приклад він навів масований обстріл Києва, що стався напередодні переговорів між Росією та Індією та призвів до жертв серед цивільного населення. Кислиця також нагадав про удар по дитячій лікарні «Охматдит» у липні 2024 року, який збігся з візитом прем’єр-міністра Індії до Москви. У своїх коментарях він підкреслив, що Росія є «особливим </w:t>
      </w:r>
      <w:r w:rsidRPr="000A2A80">
        <w:rPr>
          <w:i/>
          <w:sz w:val="28"/>
          <w:szCs w:val="28"/>
          <w:lang w:eastAsia="uk-UA"/>
        </w:rPr>
        <w:lastRenderedPageBreak/>
        <w:t xml:space="preserve">партнером» Індії, і закликав уважніше ставитися </w:t>
      </w:r>
      <w:proofErr w:type="gramStart"/>
      <w:r w:rsidRPr="000A2A80">
        <w:rPr>
          <w:i/>
          <w:sz w:val="28"/>
          <w:szCs w:val="28"/>
          <w:lang w:eastAsia="uk-UA"/>
        </w:rPr>
        <w:t>до такого дипломатичного контексту</w:t>
      </w:r>
      <w:proofErr w:type="gramEnd"/>
      <w:r w:rsidRPr="000A2A80">
        <w:rPr>
          <w:i/>
          <w:sz w:val="28"/>
          <w:szCs w:val="28"/>
          <w:lang w:eastAsia="uk-UA"/>
        </w:rPr>
        <w:t xml:space="preserve">. Загалом його заява стосується спроби звернути увагу на можливі політичні сигнали, які супроводжують російсько-індійські контакти під час війни. </w:t>
      </w:r>
      <w:r w:rsidRPr="000A2A80">
        <w:rPr>
          <w:sz w:val="28"/>
          <w:szCs w:val="28"/>
          <w:lang w:eastAsia="uk-UA"/>
        </w:rPr>
        <w:t xml:space="preserve">Текст: </w:t>
      </w:r>
      <w:hyperlink r:id="rId86" w:history="1">
        <w:r w:rsidRPr="000A2A80">
          <w:rPr>
            <w:rStyle w:val="a4"/>
            <w:sz w:val="28"/>
            <w:szCs w:val="28"/>
            <w:lang w:eastAsia="uk-UA"/>
          </w:rPr>
          <w:t>https://zn.ua/ukr/POLITICS/kislitsja-vkazav-na-zvjazok-mizh-zustrichami-indiji-z-rf-ta-udarami-po-ukrajini-varto-stezhiti-za-porjadkom-dennim.html</w:t>
        </w:r>
      </w:hyperlink>
      <w:r w:rsidRPr="000A2A80">
        <w:rPr>
          <w:sz w:val="28"/>
          <w:szCs w:val="28"/>
          <w:lang w:eastAsia="uk-UA"/>
        </w:rPr>
        <w:t xml:space="preserve"> </w:t>
      </w:r>
    </w:p>
    <w:p w14:paraId="3B0D9AB1" w14:textId="77777777" w:rsidR="000A2A80" w:rsidRPr="000A2A80" w:rsidRDefault="000A2A80" w:rsidP="000A2A80">
      <w:pPr>
        <w:pStyle w:val="a8"/>
        <w:numPr>
          <w:ilvl w:val="0"/>
          <w:numId w:val="12"/>
        </w:numPr>
        <w:spacing w:after="120" w:line="360" w:lineRule="auto"/>
        <w:ind w:left="0" w:firstLine="567"/>
        <w:jc w:val="both"/>
        <w:rPr>
          <w:sz w:val="28"/>
          <w:szCs w:val="28"/>
          <w:lang w:eastAsia="uk-UA"/>
        </w:rPr>
      </w:pPr>
      <w:r w:rsidRPr="000A2A80">
        <w:rPr>
          <w:b/>
          <w:bCs/>
          <w:sz w:val="28"/>
          <w:szCs w:val="28"/>
          <w:lang w:eastAsia="uk-UA"/>
        </w:rPr>
        <w:t>Хмілевська В.</w:t>
      </w:r>
      <w:r w:rsidRPr="000A2A80">
        <w:rPr>
          <w:sz w:val="28"/>
          <w:szCs w:val="28"/>
          <w:lang w:eastAsia="uk-UA"/>
        </w:rPr>
        <w:t xml:space="preserve"> </w:t>
      </w:r>
      <w:r w:rsidRPr="000A2A80">
        <w:rPr>
          <w:b/>
          <w:sz w:val="28"/>
          <w:szCs w:val="28"/>
          <w:lang w:eastAsia="uk-UA"/>
        </w:rPr>
        <w:t>Пєсков назвав нездійсненну умову для переговорів з Україною</w:t>
      </w:r>
      <w:r w:rsidRPr="000A2A80">
        <w:rPr>
          <w:sz w:val="28"/>
          <w:szCs w:val="28"/>
          <w:lang w:eastAsia="uk-UA"/>
        </w:rPr>
        <w:t xml:space="preserve"> [Електронний ресурс] / Вікторія Хмілевська // Дзеркало тижня. - 2026. - 13 трав. — Електрон. дані. </w:t>
      </w:r>
      <w:r w:rsidRPr="000A2A80">
        <w:rPr>
          <w:i/>
          <w:sz w:val="28"/>
          <w:szCs w:val="28"/>
          <w:lang w:eastAsia="uk-UA"/>
        </w:rPr>
        <w:t xml:space="preserve">Йдеться про чергову заяву Кремля щодо умов можливих переговорів між Росією та Україною. Прессекретар Путіна Дмітрій Пєсков заявив, що для відновлення повноформатних мирних переговорів Україна нібито повинна припинити вогонь та вивести свої війська з українських територій, які Росія незаконно внесла до власної конституції як «російські регіони». Українська влада раніше неодноразово наголошувала, що не погодиться на територіальні поступки. Пєсков також зазначив, що наразі контакти між Києвом і Москвою відбуваються опосередковано через США, які виконують роль посередника. За його словами, потенційні переговори будуть складними та потребуватимуть узгодження великої кількості деталей. </w:t>
      </w:r>
      <w:r w:rsidRPr="000A2A80">
        <w:rPr>
          <w:sz w:val="28"/>
          <w:szCs w:val="28"/>
          <w:lang w:eastAsia="uk-UA"/>
        </w:rPr>
        <w:t xml:space="preserve">Текст: </w:t>
      </w:r>
      <w:hyperlink r:id="rId87" w:history="1">
        <w:r w:rsidRPr="000A2A80">
          <w:rPr>
            <w:rStyle w:val="a4"/>
            <w:sz w:val="28"/>
            <w:szCs w:val="28"/>
            <w:lang w:eastAsia="uk-UA"/>
          </w:rPr>
          <w:t>https://zn.ua/ukr/POLITICS/pjeskov-nazvav-nezdijsnennu-umovu-dlja-perehovoriv-z-ukrajinoju.html</w:t>
        </w:r>
      </w:hyperlink>
      <w:r w:rsidRPr="000A2A80">
        <w:rPr>
          <w:sz w:val="28"/>
          <w:szCs w:val="28"/>
          <w:lang w:eastAsia="uk-UA"/>
        </w:rPr>
        <w:t xml:space="preserve"> </w:t>
      </w:r>
    </w:p>
    <w:p w14:paraId="13F43FC9" w14:textId="77777777" w:rsidR="000A2A80" w:rsidRPr="000A2A80" w:rsidRDefault="000A2A80" w:rsidP="000A2A80">
      <w:pPr>
        <w:pStyle w:val="a8"/>
        <w:numPr>
          <w:ilvl w:val="0"/>
          <w:numId w:val="12"/>
        </w:numPr>
        <w:spacing w:after="120" w:line="360" w:lineRule="auto"/>
        <w:ind w:left="0" w:firstLine="567"/>
        <w:jc w:val="both"/>
        <w:rPr>
          <w:sz w:val="28"/>
          <w:szCs w:val="28"/>
          <w:lang w:eastAsia="uk-UA"/>
        </w:rPr>
      </w:pPr>
      <w:r w:rsidRPr="000A2A80">
        <w:rPr>
          <w:b/>
          <w:bCs/>
          <w:sz w:val="28"/>
          <w:szCs w:val="28"/>
          <w:lang w:eastAsia="uk-UA"/>
        </w:rPr>
        <w:t>Хмілевська В.</w:t>
      </w:r>
      <w:r w:rsidRPr="000A2A80">
        <w:rPr>
          <w:sz w:val="28"/>
          <w:szCs w:val="28"/>
          <w:lang w:eastAsia="uk-UA"/>
        </w:rPr>
        <w:t xml:space="preserve"> </w:t>
      </w:r>
      <w:r w:rsidRPr="000A2A80">
        <w:rPr>
          <w:b/>
          <w:sz w:val="28"/>
          <w:szCs w:val="28"/>
          <w:lang w:eastAsia="uk-UA"/>
        </w:rPr>
        <w:t xml:space="preserve">Українська балістика не змінить ситуацію на фронті докорінно, але ЗСУ </w:t>
      </w:r>
      <w:proofErr w:type="gramStart"/>
      <w:r w:rsidRPr="000A2A80">
        <w:rPr>
          <w:b/>
          <w:sz w:val="28"/>
          <w:szCs w:val="28"/>
          <w:lang w:eastAsia="uk-UA"/>
        </w:rPr>
        <w:t>отримають ”дуже</w:t>
      </w:r>
      <w:proofErr w:type="gramEnd"/>
      <w:r w:rsidRPr="000A2A80">
        <w:rPr>
          <w:b/>
          <w:sz w:val="28"/>
          <w:szCs w:val="28"/>
          <w:lang w:eastAsia="uk-UA"/>
        </w:rPr>
        <w:t xml:space="preserve"> вагомий аргумент” — Паліса</w:t>
      </w:r>
      <w:r w:rsidRPr="000A2A80">
        <w:rPr>
          <w:sz w:val="28"/>
          <w:szCs w:val="28"/>
          <w:lang w:eastAsia="uk-UA"/>
        </w:rPr>
        <w:t xml:space="preserve"> [Електронний ресурс] / Вікторія Хмілевська // Дзеркало тижня. - 2026. - 19 трав. — Електрон. дані.</w:t>
      </w:r>
      <w:r w:rsidRPr="000A2A80">
        <w:rPr>
          <w:sz w:val="28"/>
          <w:szCs w:val="28"/>
          <w:lang w:val="uk-UA" w:eastAsia="uk-UA"/>
        </w:rPr>
        <w:t xml:space="preserve"> </w:t>
      </w:r>
      <w:r w:rsidRPr="000A2A80">
        <w:rPr>
          <w:i/>
          <w:sz w:val="28"/>
          <w:szCs w:val="28"/>
          <w:lang w:eastAsia="uk-UA"/>
        </w:rPr>
        <w:t xml:space="preserve">Йдеться про заяву заступника голови Офісу президента, бригадного генерала Павла Паліси щодо перспектив української балістичної ракети. За його словами, поява власної балістики не стане миттєвим переломом у війні, однак суттєво посилить можливості ЗСУ та збільшить тиск на Росію. Паліса наголосив, що балістичні ракети дозволяють завдавати противнику більш чутливих оперативних, </w:t>
      </w:r>
      <w:r w:rsidRPr="000A2A80">
        <w:rPr>
          <w:i/>
          <w:sz w:val="28"/>
          <w:szCs w:val="28"/>
          <w:lang w:eastAsia="uk-UA"/>
        </w:rPr>
        <w:lastRenderedPageBreak/>
        <w:t>стратегічних та економічних втрат, а також є важливим фактором стримування. Він зазначив, що лише обмежена кількість держав у світі володіє подібними технологіями, а ефективність балістичного озброєння вже продемонстрували сучасні конфлікти, зокрема на Близькому Сході. Також Паліса підкреслив, що створення такої зброї є тривалим процесом. Як приклад він навів російський комплекс «Іскандер-М», розробка якого тривала майже два десятиліття — від початку проєктування у 1988 році до прийняття на озброєння у 2006 р.</w:t>
      </w:r>
      <w:r w:rsidRPr="000A2A80">
        <w:rPr>
          <w:sz w:val="28"/>
          <w:szCs w:val="28"/>
          <w:lang w:val="uk-UA" w:eastAsia="uk-UA"/>
        </w:rPr>
        <w:t xml:space="preserve"> </w:t>
      </w:r>
      <w:r w:rsidRPr="000A2A80">
        <w:rPr>
          <w:sz w:val="28"/>
          <w:szCs w:val="28"/>
          <w:lang w:eastAsia="uk-UA"/>
        </w:rPr>
        <w:t xml:space="preserve">Текст: </w:t>
      </w:r>
      <w:hyperlink r:id="rId88" w:history="1">
        <w:r w:rsidRPr="000A2A80">
          <w:rPr>
            <w:rStyle w:val="a4"/>
            <w:sz w:val="28"/>
            <w:szCs w:val="28"/>
            <w:lang w:eastAsia="uk-UA"/>
          </w:rPr>
          <w:t>https://zn.ua/ukr/war/ukrajinska-balistika-ne-zminit-situatsiju-na-fronti-dokorinno-ale-zsu-otrimajut-duzhe-vahomij-arhument-palisa.html</w:t>
        </w:r>
      </w:hyperlink>
      <w:r w:rsidRPr="000A2A80">
        <w:rPr>
          <w:sz w:val="28"/>
          <w:szCs w:val="28"/>
          <w:lang w:eastAsia="uk-UA"/>
        </w:rPr>
        <w:t xml:space="preserve"> </w:t>
      </w:r>
    </w:p>
    <w:p w14:paraId="1C3FC070" w14:textId="77777777" w:rsidR="000A2A80" w:rsidRPr="000A2A80" w:rsidRDefault="000A2A80" w:rsidP="000A2A80">
      <w:pPr>
        <w:pStyle w:val="a8"/>
        <w:numPr>
          <w:ilvl w:val="0"/>
          <w:numId w:val="12"/>
        </w:numPr>
        <w:spacing w:after="120" w:line="360" w:lineRule="auto"/>
        <w:ind w:left="0" w:firstLine="567"/>
        <w:jc w:val="both"/>
        <w:rPr>
          <w:sz w:val="28"/>
          <w:szCs w:val="28"/>
          <w:lang w:eastAsia="uk-UA"/>
        </w:rPr>
      </w:pPr>
      <w:r w:rsidRPr="000A2A80">
        <w:rPr>
          <w:b/>
          <w:bCs/>
          <w:sz w:val="28"/>
          <w:szCs w:val="28"/>
          <w:lang w:eastAsia="uk-UA"/>
        </w:rPr>
        <w:t>Чекін Д.</w:t>
      </w:r>
      <w:r w:rsidRPr="000A2A80">
        <w:rPr>
          <w:sz w:val="28"/>
          <w:szCs w:val="28"/>
          <w:lang w:eastAsia="uk-UA"/>
        </w:rPr>
        <w:t xml:space="preserve"> </w:t>
      </w:r>
      <w:r w:rsidRPr="000A2A80">
        <w:rPr>
          <w:b/>
          <w:sz w:val="28"/>
          <w:szCs w:val="28"/>
          <w:lang w:eastAsia="uk-UA"/>
        </w:rPr>
        <w:t>Військовий у СЗЧ реєстрував термінали Starlink для росіян — СБУ</w:t>
      </w:r>
      <w:r w:rsidRPr="000A2A80">
        <w:rPr>
          <w:sz w:val="28"/>
          <w:szCs w:val="28"/>
          <w:lang w:eastAsia="uk-UA"/>
        </w:rPr>
        <w:t xml:space="preserve"> [Електронний ресурс] / Денис Чекін // Дзеркало тижня. - 2026. - 13 трав. — Електрон. дані. </w:t>
      </w:r>
      <w:r w:rsidRPr="000A2A80">
        <w:rPr>
          <w:i/>
          <w:sz w:val="28"/>
          <w:szCs w:val="28"/>
          <w:lang w:eastAsia="uk-UA"/>
        </w:rPr>
        <w:t>Йдеться про затримання у Києві військовослужбовця, який після самовільного залишення частини, за версією СБУ, почав співпрацювати з російськими спецслужбами та реєстрував для них термінали Starlink. Слідство стверджує, що чоловік шукав заробіток через Telegram, де й потрапив у поле зору представників РФ. Його затримали під час спроби оформити черговий термінал, а всі вже зареєстровані станції заблокували. Підозрюваному інкримінують державну зраду, за що йому загрожує довічне ув’язнення.</w:t>
      </w:r>
      <w:r w:rsidRPr="000A2A80">
        <w:rPr>
          <w:sz w:val="28"/>
          <w:szCs w:val="28"/>
          <w:lang w:eastAsia="uk-UA"/>
        </w:rPr>
        <w:t xml:space="preserve"> Текст: </w:t>
      </w:r>
      <w:hyperlink r:id="rId89" w:history="1">
        <w:r w:rsidRPr="000A2A80">
          <w:rPr>
            <w:rStyle w:val="a4"/>
            <w:sz w:val="28"/>
            <w:szCs w:val="28"/>
            <w:lang w:eastAsia="uk-UA"/>
          </w:rPr>
          <w:t>https://zn.ua/ukr/UKRAINE/vijskovij-u-szch-rejestruvav-terminali-starlink-dlja-rosijan-sbu.html</w:t>
        </w:r>
      </w:hyperlink>
      <w:r w:rsidRPr="000A2A80">
        <w:rPr>
          <w:sz w:val="28"/>
          <w:szCs w:val="28"/>
          <w:lang w:eastAsia="uk-UA"/>
        </w:rPr>
        <w:t xml:space="preserve"> </w:t>
      </w:r>
    </w:p>
    <w:p w14:paraId="54C647ED" w14:textId="77777777" w:rsidR="000A2A80" w:rsidRPr="000A2A80" w:rsidRDefault="000A2A80" w:rsidP="000A2A80">
      <w:pPr>
        <w:pStyle w:val="a8"/>
        <w:numPr>
          <w:ilvl w:val="0"/>
          <w:numId w:val="12"/>
        </w:numPr>
        <w:spacing w:after="120" w:line="360" w:lineRule="auto"/>
        <w:ind w:left="0" w:firstLine="567"/>
        <w:jc w:val="both"/>
        <w:rPr>
          <w:sz w:val="28"/>
          <w:szCs w:val="28"/>
          <w:lang w:val="uk-UA" w:eastAsia="uk-UA"/>
        </w:rPr>
      </w:pPr>
      <w:r w:rsidRPr="000A2A80">
        <w:rPr>
          <w:b/>
          <w:bCs/>
          <w:sz w:val="28"/>
          <w:szCs w:val="28"/>
          <w:lang w:eastAsia="uk-UA"/>
        </w:rPr>
        <w:t>Чекін Д.</w:t>
      </w:r>
      <w:r w:rsidRPr="000A2A80">
        <w:rPr>
          <w:sz w:val="28"/>
          <w:szCs w:val="28"/>
          <w:lang w:eastAsia="uk-UA"/>
        </w:rPr>
        <w:t xml:space="preserve"> </w:t>
      </w:r>
      <w:r w:rsidRPr="000A2A80">
        <w:rPr>
          <w:b/>
          <w:sz w:val="28"/>
          <w:szCs w:val="28"/>
          <w:lang w:eastAsia="uk-UA"/>
        </w:rPr>
        <w:t>Україна перепросила в Естонії через інцидент з дроном</w:t>
      </w:r>
      <w:r w:rsidRPr="000A2A80">
        <w:rPr>
          <w:sz w:val="28"/>
          <w:szCs w:val="28"/>
          <w:lang w:eastAsia="uk-UA"/>
        </w:rPr>
        <w:t xml:space="preserve"> [Електронний ресурс] / Денис Чекін // Дзеркало тижня. - 2026. - 19 трав. — Електрон. дані.</w:t>
      </w:r>
      <w:r w:rsidRPr="000A2A80">
        <w:rPr>
          <w:sz w:val="28"/>
          <w:szCs w:val="28"/>
          <w:lang w:val="uk-UA" w:eastAsia="uk-UA"/>
        </w:rPr>
        <w:t xml:space="preserve"> </w:t>
      </w:r>
      <w:r w:rsidRPr="000A2A80">
        <w:rPr>
          <w:i/>
          <w:sz w:val="28"/>
          <w:szCs w:val="28"/>
          <w:lang w:eastAsia="uk-UA"/>
        </w:rPr>
        <w:t xml:space="preserve">Йдеться про інцидент у повітряному просторі Естонії, де сили протиповітряної оборони (ППО) збили безпілотник, який, за попередніми даними, міг бути українським. За словами естонської сторони, дрон, ймовірно, прямував до цілей на території РФ, однак без дозволу увійшов у повітряний простір країни. Міністр оборони Естонії Ганно Певкур повідомив, що Україна не погоджувала використання естонського повітряного простору, а міністр оборони України Михайло Федоров </w:t>
      </w:r>
      <w:r w:rsidRPr="000A2A80">
        <w:rPr>
          <w:i/>
          <w:sz w:val="28"/>
          <w:szCs w:val="28"/>
          <w:lang w:eastAsia="uk-UA"/>
        </w:rPr>
        <w:lastRenderedPageBreak/>
        <w:t>перепросив за інцидент. Після виявлення безпілотника були активовані процедури реагування, а сили Балтійської повітряної поліції підняли авіацію та збили ціль. В Естонії наголосили, що подібні випадки створюють ризики для безпеки регіону та можуть бути використані російською пропагандою. Також естонська сторона раніше закликала Україну посилити контроль за використанням безпілотників після кількох інцидентів у повітряному просторі країн Балтії.</w:t>
      </w:r>
      <w:r w:rsidRPr="000A2A80">
        <w:rPr>
          <w:sz w:val="28"/>
          <w:szCs w:val="28"/>
          <w:lang w:val="uk-UA" w:eastAsia="uk-UA"/>
        </w:rPr>
        <w:t xml:space="preserve"> </w:t>
      </w:r>
      <w:r w:rsidRPr="000A2A80">
        <w:rPr>
          <w:sz w:val="28"/>
          <w:szCs w:val="28"/>
          <w:lang w:eastAsia="uk-UA"/>
        </w:rPr>
        <w:t xml:space="preserve">Текст: </w:t>
      </w:r>
      <w:hyperlink r:id="rId90" w:history="1">
        <w:r w:rsidRPr="000A2A80">
          <w:rPr>
            <w:rStyle w:val="a4"/>
            <w:sz w:val="28"/>
            <w:szCs w:val="28"/>
            <w:lang w:eastAsia="uk-UA"/>
          </w:rPr>
          <w:t>https://zn.ua/ukr/europe/ukrajina-pereprosila-v-estoniji-cherez-intsident-z-dronom.html</w:t>
        </w:r>
      </w:hyperlink>
      <w:r w:rsidRPr="000A2A80">
        <w:rPr>
          <w:sz w:val="28"/>
          <w:szCs w:val="28"/>
          <w:lang w:eastAsia="uk-UA"/>
        </w:rPr>
        <w:t xml:space="preserve"> </w:t>
      </w:r>
    </w:p>
    <w:p w14:paraId="55C234A0" w14:textId="77777777" w:rsidR="000A2A80" w:rsidRPr="000A2A80" w:rsidRDefault="000A2A80" w:rsidP="000A2A80">
      <w:pPr>
        <w:pStyle w:val="a8"/>
        <w:numPr>
          <w:ilvl w:val="0"/>
          <w:numId w:val="12"/>
        </w:numPr>
        <w:spacing w:after="120" w:line="360" w:lineRule="auto"/>
        <w:ind w:left="0" w:firstLine="567"/>
        <w:jc w:val="both"/>
        <w:rPr>
          <w:bCs/>
          <w:i/>
          <w:iCs/>
          <w:sz w:val="28"/>
          <w:szCs w:val="28"/>
          <w:lang w:val="uk-UA"/>
        </w:rPr>
      </w:pPr>
      <w:r w:rsidRPr="000A2A80">
        <w:rPr>
          <w:b/>
          <w:sz w:val="28"/>
          <w:szCs w:val="28"/>
          <w:lang w:val="uk-UA"/>
        </w:rPr>
        <w:t>Шевчук А. Генштаб назвав найгарячіші напрямки фронту</w:t>
      </w:r>
      <w:r w:rsidRPr="000A2A80">
        <w:rPr>
          <w:bCs/>
          <w:sz w:val="28"/>
          <w:szCs w:val="28"/>
          <w:lang w:val="uk-UA"/>
        </w:rPr>
        <w:t xml:space="preserve"> [Електронний ресурс] / А. Шевчук // Korrespondent.net : [вебсайт]. – 2026. – 18 трав. — Електрон. дані. </w:t>
      </w:r>
      <w:r w:rsidRPr="000A2A80">
        <w:rPr>
          <w:bCs/>
          <w:i/>
          <w:iCs/>
          <w:sz w:val="28"/>
          <w:szCs w:val="28"/>
          <w:lang w:val="uk-UA"/>
        </w:rPr>
        <w:t xml:space="preserve">Наведено інформацію Генерального штабу Збройних сил України (ЗСУ) щодо ситуації на всіх напрямках фронту станом на ранок 1545-ої доби широкомасштабної збройної агресії РФ проти України. Зазначено, що за минулу, 1544-ту, добу зафіксовано 242 бойових зіткнення. На Покровському напрямку українські захисники зупинили 32 штурми армії РФ, на Гуляйпільському – 24, на Костянтинівському – 22. Авіація, ракетні війська й артилерія Сил оборони уразили сім районів зосередження живої сили росіян та один пункт управління БпЛА. </w:t>
      </w:r>
      <w:r w:rsidRPr="000A2A80">
        <w:rPr>
          <w:bCs/>
          <w:sz w:val="28"/>
          <w:szCs w:val="28"/>
          <w:lang w:val="uk-UA"/>
        </w:rPr>
        <w:t xml:space="preserve">Текст: </w:t>
      </w:r>
      <w:hyperlink r:id="rId91" w:history="1">
        <w:r w:rsidRPr="000A2A80">
          <w:rPr>
            <w:rStyle w:val="a4"/>
            <w:rFonts w:eastAsiaTheme="majorEastAsia"/>
            <w:sz w:val="28"/>
            <w:szCs w:val="28"/>
            <w:lang w:val="uk-UA"/>
          </w:rPr>
          <w:t>https://ua.korrespondent.net/ukraine/4879387-henshtab-nazvav-naihariachishi-napriamky-frontu</w:t>
        </w:r>
      </w:hyperlink>
    </w:p>
    <w:p w14:paraId="1669BCB0" w14:textId="77777777" w:rsidR="000A2A80" w:rsidRPr="000A2A80" w:rsidRDefault="000A2A80" w:rsidP="000A2A80">
      <w:pPr>
        <w:pStyle w:val="a8"/>
        <w:numPr>
          <w:ilvl w:val="0"/>
          <w:numId w:val="12"/>
        </w:numPr>
        <w:spacing w:after="120" w:line="360" w:lineRule="auto"/>
        <w:ind w:left="0" w:firstLine="567"/>
        <w:jc w:val="both"/>
        <w:rPr>
          <w:bCs/>
          <w:i/>
          <w:iCs/>
          <w:sz w:val="28"/>
          <w:szCs w:val="28"/>
          <w:lang w:val="uk-UA"/>
        </w:rPr>
      </w:pPr>
      <w:r w:rsidRPr="000A2A80">
        <w:rPr>
          <w:b/>
          <w:bCs/>
          <w:sz w:val="28"/>
          <w:szCs w:val="28"/>
          <w:lang w:val="uk-UA"/>
        </w:rPr>
        <w:t>Шевчук А. Генштаб назвав число бойових зіткнень на фронті</w:t>
      </w:r>
      <w:r w:rsidRPr="000A2A80">
        <w:rPr>
          <w:bCs/>
          <w:sz w:val="28"/>
          <w:szCs w:val="28"/>
          <w:lang w:val="uk-UA"/>
        </w:rPr>
        <w:t xml:space="preserve"> [Електронний ресурс] / А. Шевчук // Korrespondent.net : [вебсайт]. – 2026. – 19 трав. — Електрон. дані. </w:t>
      </w:r>
      <w:r w:rsidRPr="000A2A80">
        <w:rPr>
          <w:bCs/>
          <w:i/>
          <w:iCs/>
          <w:sz w:val="28"/>
          <w:szCs w:val="28"/>
          <w:lang w:val="uk-UA"/>
        </w:rPr>
        <w:t xml:space="preserve">Наведено інформацію Генерального штабу Збройних сил України (ЗСУ) щодо ситуації на всіх напрямках фронту станом на ранок 1546-ої доби широкомасштабної збройної агресії РФ проти України. Зазначено, що за минулу, 1545-ту, добу зафіксовано 236 бойових зіткнень. На Покровському напрямку українські захисники зупинили 40 штурмів армії РФ, на Гуляйпільському – 22, на Костянтинівському – 18. Авіація, ракетні війська й артилерія Сил оборони уразили чотири райони зосередження живої сили, пункт управління, три пункти управління БпЛА та іще три важливих об’єкти </w:t>
      </w:r>
      <w:r w:rsidRPr="000A2A80">
        <w:rPr>
          <w:bCs/>
          <w:i/>
          <w:iCs/>
          <w:sz w:val="28"/>
          <w:szCs w:val="28"/>
          <w:lang w:val="uk-UA"/>
        </w:rPr>
        <w:lastRenderedPageBreak/>
        <w:t xml:space="preserve">ворога. </w:t>
      </w:r>
      <w:r w:rsidRPr="000A2A80">
        <w:rPr>
          <w:bCs/>
          <w:iCs/>
          <w:sz w:val="28"/>
          <w:szCs w:val="28"/>
          <w:lang w:val="uk-UA"/>
        </w:rPr>
        <w:t xml:space="preserve">Текст: </w:t>
      </w:r>
      <w:hyperlink r:id="rId92" w:history="1">
        <w:r w:rsidRPr="000A2A80">
          <w:rPr>
            <w:rStyle w:val="a4"/>
            <w:rFonts w:eastAsiaTheme="majorEastAsia"/>
            <w:iCs/>
            <w:sz w:val="28"/>
            <w:szCs w:val="28"/>
            <w:lang w:val="uk-UA"/>
          </w:rPr>
          <w:t>https://ua.korrespondent.net/ukraine/4879667-henshtab-nazvav-chyslo-boiovykh-zitknen-na-fronti</w:t>
        </w:r>
      </w:hyperlink>
    </w:p>
    <w:p w14:paraId="71786841" w14:textId="6CF89FA6" w:rsidR="000A2A80" w:rsidRPr="000A2A80" w:rsidRDefault="000A2A80" w:rsidP="000A2A80">
      <w:pPr>
        <w:pStyle w:val="a8"/>
        <w:numPr>
          <w:ilvl w:val="0"/>
          <w:numId w:val="12"/>
        </w:numPr>
        <w:spacing w:after="120" w:line="360" w:lineRule="auto"/>
        <w:ind w:left="0" w:firstLine="567"/>
        <w:jc w:val="both"/>
        <w:rPr>
          <w:bCs/>
          <w:iCs/>
          <w:sz w:val="28"/>
          <w:szCs w:val="28"/>
          <w:lang w:val="uk-UA"/>
        </w:rPr>
      </w:pPr>
      <w:r w:rsidRPr="000A2A80">
        <w:rPr>
          <w:b/>
          <w:bCs/>
          <w:sz w:val="28"/>
          <w:szCs w:val="28"/>
          <w:lang w:val="uk-UA"/>
        </w:rPr>
        <w:t xml:space="preserve">Шевчук А. Генштаб розповів, що відбувається [на] фронті </w:t>
      </w:r>
      <w:r w:rsidRPr="000A2A80">
        <w:rPr>
          <w:bCs/>
          <w:sz w:val="28"/>
          <w:szCs w:val="28"/>
          <w:lang w:val="uk-UA"/>
        </w:rPr>
        <w:t xml:space="preserve">[Електронний ресурс] / А. Шевчук // Korrespondent.net : [вебсайт]. – 2026. – 20 трав. — Електрон. дані. </w:t>
      </w:r>
      <w:r w:rsidRPr="000A2A80">
        <w:rPr>
          <w:bCs/>
          <w:i/>
          <w:iCs/>
          <w:sz w:val="28"/>
          <w:szCs w:val="28"/>
          <w:lang w:val="uk-UA"/>
        </w:rPr>
        <w:t xml:space="preserve">Наведено інформацію Генерального штабу Збройних сил України (ЗСУ) щодо ситуації на всіх напрямках фронту станом на ранок 1547-ої доби широкомасштабної збройної агресії РФ проти України. Зазначено, що за минулу, 1546-ту, добу зафіксовано 250 бойових зіткнень. На Покровському напрямку українські захисники зупинили 43 штурми армії РФ, на Гуляйпільському – 23, на Костянтинівському – 14. Авіація, ракетні війська й артилерія Сил оборони уразили п’ять пунктів управління, три райони зосередження особового складу, дві артилерійські системи </w:t>
      </w:r>
      <w:r w:rsidR="00CC380F">
        <w:rPr>
          <w:bCs/>
          <w:i/>
          <w:iCs/>
          <w:sz w:val="28"/>
          <w:szCs w:val="28"/>
          <w:lang w:val="uk-UA"/>
        </w:rPr>
        <w:br/>
      </w:r>
      <w:r w:rsidRPr="000A2A80">
        <w:rPr>
          <w:bCs/>
          <w:i/>
          <w:iCs/>
          <w:sz w:val="28"/>
          <w:szCs w:val="28"/>
          <w:lang w:val="uk-UA"/>
        </w:rPr>
        <w:t xml:space="preserve">та три ворожі пункти управління безпілотниками. </w:t>
      </w:r>
      <w:r w:rsidRPr="000A2A80">
        <w:rPr>
          <w:bCs/>
          <w:iCs/>
          <w:sz w:val="28"/>
          <w:szCs w:val="28"/>
          <w:lang w:val="uk-UA"/>
        </w:rPr>
        <w:t xml:space="preserve">Текст: </w:t>
      </w:r>
      <w:hyperlink r:id="rId93" w:history="1">
        <w:r w:rsidRPr="000A2A80">
          <w:rPr>
            <w:rStyle w:val="a4"/>
            <w:rFonts w:eastAsiaTheme="majorEastAsia"/>
            <w:iCs/>
            <w:sz w:val="28"/>
            <w:szCs w:val="28"/>
            <w:lang w:val="uk-UA"/>
          </w:rPr>
          <w:t>https://ua.korrespondent.net/ukraine/4879956-henshtab-rozpoviv-scho-vidbuvaietsia-fronti</w:t>
        </w:r>
      </w:hyperlink>
    </w:p>
    <w:p w14:paraId="334467EC" w14:textId="77777777" w:rsidR="000A2A80" w:rsidRPr="000A2A80" w:rsidRDefault="000A2A80" w:rsidP="000A2A80">
      <w:pPr>
        <w:pStyle w:val="a8"/>
        <w:numPr>
          <w:ilvl w:val="0"/>
          <w:numId w:val="12"/>
        </w:numPr>
        <w:spacing w:after="120" w:line="360" w:lineRule="auto"/>
        <w:ind w:left="0" w:firstLine="567"/>
        <w:jc w:val="both"/>
        <w:rPr>
          <w:bCs/>
          <w:sz w:val="28"/>
          <w:szCs w:val="28"/>
          <w:lang w:val="uk-UA"/>
        </w:rPr>
      </w:pPr>
      <w:r w:rsidRPr="000A2A80">
        <w:rPr>
          <w:b/>
          <w:sz w:val="28"/>
          <w:szCs w:val="28"/>
          <w:lang w:val="uk-UA"/>
        </w:rPr>
        <w:t>Шевчук А. Суд над Єрмаком можуть використати в гібридній війні - посол ЄС</w:t>
      </w:r>
      <w:r w:rsidRPr="000A2A80">
        <w:rPr>
          <w:bCs/>
          <w:sz w:val="28"/>
          <w:szCs w:val="28"/>
          <w:lang w:val="uk-UA"/>
        </w:rPr>
        <w:t xml:space="preserve"> [Електронний ресурс] / А. Шевчук // Korrespondent.net : [вебсайт]. – 2026. – 13 трав. — Електрон. дані. </w:t>
      </w:r>
      <w:r w:rsidRPr="000A2A80">
        <w:rPr>
          <w:bCs/>
          <w:i/>
          <w:iCs/>
          <w:sz w:val="28"/>
          <w:szCs w:val="28"/>
          <w:lang w:val="uk-UA"/>
        </w:rPr>
        <w:t>Як зазначила посол ЄС в Україні Катаріна Матернова, сам факт, що колишній керівник Офісу Президента України (ОПУ) постав перед Вищим антикорупційним судом (ВАКС), є свідченням того, що антикорупційні інституції працюють. Вона акцентувала, що це відбувається під час повномасштабного вторгнення. Водночас посол зауважила, що, на жаль, цей факт буде використаний у гібридній війні, і «дехто подаватиме це як доказ того, що корупція в Україні фактично є системою». За її словами, ті, хто розуміє реформи, аналізує й знає ситуацію в Україні, дивитимуться на це як на свідчення того, що інституції демонструють стійкість і зрілість і здатні працювати. Вона підкреслила, що дивиться на це саме так</w:t>
      </w:r>
      <w:r w:rsidRPr="000A2A80">
        <w:rPr>
          <w:bCs/>
          <w:sz w:val="28"/>
          <w:szCs w:val="28"/>
          <w:lang w:val="uk-UA"/>
        </w:rPr>
        <w:t xml:space="preserve">. Текст: </w:t>
      </w:r>
      <w:hyperlink r:id="rId94" w:history="1">
        <w:r w:rsidRPr="000A2A80">
          <w:rPr>
            <w:rStyle w:val="a4"/>
            <w:rFonts w:eastAsiaTheme="majorEastAsia"/>
            <w:sz w:val="28"/>
            <w:szCs w:val="28"/>
            <w:lang w:val="uk-UA"/>
          </w:rPr>
          <w:t>https://ua.korrespondent.net/world/4878331-sud-nad-yermakom-mozhut-vykorystaty-v-hibrydnii-viini-posol-yes</w:t>
        </w:r>
      </w:hyperlink>
    </w:p>
    <w:p w14:paraId="62538832" w14:textId="77777777" w:rsidR="000A2A80" w:rsidRPr="000A2A80" w:rsidRDefault="000A2A80" w:rsidP="000A2A80">
      <w:pPr>
        <w:pStyle w:val="a8"/>
        <w:numPr>
          <w:ilvl w:val="0"/>
          <w:numId w:val="12"/>
        </w:numPr>
        <w:spacing w:after="120" w:line="360" w:lineRule="auto"/>
        <w:ind w:left="0" w:firstLine="567"/>
        <w:jc w:val="both"/>
        <w:rPr>
          <w:sz w:val="28"/>
          <w:szCs w:val="28"/>
          <w:lang w:val="uk-UA" w:eastAsia="uk-UA"/>
        </w:rPr>
      </w:pPr>
      <w:r w:rsidRPr="000A2A80">
        <w:rPr>
          <w:b/>
          <w:bCs/>
          <w:sz w:val="28"/>
          <w:szCs w:val="28"/>
          <w:lang w:eastAsia="uk-UA"/>
        </w:rPr>
        <w:lastRenderedPageBreak/>
        <w:t>Шептицька Т.</w:t>
      </w:r>
      <w:r w:rsidRPr="000A2A80">
        <w:rPr>
          <w:sz w:val="28"/>
          <w:szCs w:val="28"/>
          <w:lang w:eastAsia="uk-UA"/>
        </w:rPr>
        <w:t xml:space="preserve"> </w:t>
      </w:r>
      <w:r w:rsidRPr="000A2A80">
        <w:rPr>
          <w:b/>
          <w:sz w:val="28"/>
          <w:szCs w:val="28"/>
          <w:lang w:eastAsia="uk-UA"/>
        </w:rPr>
        <w:t>Від НКВС до рашизму: що об’єднує радянський терор і сучасну Росію</w:t>
      </w:r>
      <w:r w:rsidRPr="000A2A80">
        <w:rPr>
          <w:sz w:val="28"/>
          <w:szCs w:val="28"/>
          <w:lang w:eastAsia="uk-UA"/>
        </w:rPr>
        <w:t xml:space="preserve"> [Електронний ресурс] / Тетяна Шептицька // Дзеркало тижня. - 2026. - 17 трав. — Електрон. дані.</w:t>
      </w:r>
      <w:r w:rsidRPr="000A2A80">
        <w:rPr>
          <w:sz w:val="28"/>
          <w:szCs w:val="28"/>
          <w:lang w:val="uk-UA" w:eastAsia="uk-UA"/>
        </w:rPr>
        <w:t xml:space="preserve"> </w:t>
      </w:r>
      <w:r w:rsidRPr="000A2A80">
        <w:rPr>
          <w:i/>
          <w:sz w:val="28"/>
          <w:szCs w:val="28"/>
          <w:lang w:eastAsia="uk-UA"/>
        </w:rPr>
        <w:t>Йдеться про важливість збереження пам’яті про жертв політичних репресій та сучасної російсько-української війни через конкретні людські історії та імена. Наголошено, що Росія продовжує традиції радянського тоталітаризму, поєднуючи культ сили, репресії та агресивну експансію, що вилилося у сучасний рашизм. Підкреслено необхідність не лише військового спротиву, а й культурної та інтелектуальної боротьби з імперськими міфами та спотворенням історії СРСР. Наведено приклади репресованих українців, яких радянська влада знищувала за українську мову, творчість, релігійність чи навіть мовчазну обережність. Окрему увагу приділено тому, як тоталітарна система перетворювала масові вбивства на бюрократичну рутину, позбавляючи людей індивідуальності та права на пам’ять. Головна думка тексту полягає в тому, що злочини комуністичного режиму та сучасної Росії мають отримати справедливу правову оцінку, а пам’ять про жертв повинна стати частиною майбутнього суду над рашизмом і тоталітаризмом.</w:t>
      </w:r>
      <w:r w:rsidRPr="000A2A80">
        <w:rPr>
          <w:i/>
          <w:sz w:val="28"/>
          <w:szCs w:val="28"/>
          <w:lang w:val="uk-UA" w:eastAsia="uk-UA"/>
        </w:rPr>
        <w:t xml:space="preserve"> </w:t>
      </w:r>
      <w:r w:rsidRPr="000A2A80">
        <w:rPr>
          <w:sz w:val="28"/>
          <w:szCs w:val="28"/>
          <w:lang w:eastAsia="uk-UA"/>
        </w:rPr>
        <w:t xml:space="preserve">Текст: </w:t>
      </w:r>
      <w:hyperlink r:id="rId95" w:history="1">
        <w:r w:rsidRPr="000A2A80">
          <w:rPr>
            <w:rStyle w:val="a4"/>
            <w:sz w:val="28"/>
            <w:szCs w:val="28"/>
            <w:lang w:eastAsia="uk-UA"/>
          </w:rPr>
          <w:t>https://zn.ua/ukr/UKRAINE/vid-nkvs-do-rashizmu-shcho-objednuje-radjanskij-teror-i-suchasnu-rosiju.html</w:t>
        </w:r>
      </w:hyperlink>
      <w:r w:rsidRPr="000A2A80">
        <w:rPr>
          <w:sz w:val="28"/>
          <w:szCs w:val="28"/>
          <w:lang w:eastAsia="uk-UA"/>
        </w:rPr>
        <w:t xml:space="preserve"> </w:t>
      </w:r>
    </w:p>
    <w:p w14:paraId="4D88389F" w14:textId="77777777" w:rsidR="008513F3" w:rsidRPr="000A2A80" w:rsidRDefault="008513F3" w:rsidP="000A2A80">
      <w:pPr>
        <w:pStyle w:val="a8"/>
        <w:spacing w:after="120" w:line="360" w:lineRule="auto"/>
        <w:ind w:left="0" w:firstLine="567"/>
        <w:jc w:val="both"/>
        <w:rPr>
          <w:sz w:val="28"/>
          <w:szCs w:val="28"/>
          <w:lang w:val="uk-UA"/>
        </w:rPr>
      </w:pPr>
    </w:p>
    <w:p w14:paraId="7DF11076" w14:textId="77777777" w:rsidR="008513F3" w:rsidRPr="000A2A80" w:rsidRDefault="008513F3" w:rsidP="000A2A80">
      <w:pPr>
        <w:pStyle w:val="2"/>
        <w:spacing w:before="0" w:after="120" w:line="360" w:lineRule="auto"/>
        <w:jc w:val="both"/>
        <w:rPr>
          <w:rFonts w:ascii="Times New Roman" w:hAnsi="Times New Roman" w:cs="Times New Roman"/>
          <w:color w:val="800000"/>
        </w:rPr>
      </w:pPr>
      <w:bookmarkStart w:id="6" w:name="_Toc106008417"/>
      <w:bookmarkStart w:id="7" w:name="_Toc177325448"/>
      <w:bookmarkStart w:id="8" w:name="_Toc230293429"/>
      <w:r w:rsidRPr="000A2A80">
        <w:rPr>
          <w:rFonts w:ascii="Times New Roman" w:hAnsi="Times New Roman" w:cs="Times New Roman"/>
          <w:color w:val="800000"/>
        </w:rPr>
        <w:t>Книги, статті з наукових періодичних і продовжуваних видань</w:t>
      </w:r>
      <w:bookmarkEnd w:id="6"/>
      <w:bookmarkEnd w:id="7"/>
      <w:bookmarkEnd w:id="8"/>
    </w:p>
    <w:p w14:paraId="05FA4F46" w14:textId="77777777" w:rsidR="000A2A80" w:rsidRPr="000A2A80" w:rsidRDefault="000A2A80" w:rsidP="000A2A80">
      <w:pPr>
        <w:pStyle w:val="a8"/>
        <w:numPr>
          <w:ilvl w:val="0"/>
          <w:numId w:val="12"/>
        </w:numPr>
        <w:spacing w:after="120" w:line="360" w:lineRule="auto"/>
        <w:ind w:left="0" w:firstLine="567"/>
        <w:jc w:val="both"/>
        <w:rPr>
          <w:sz w:val="28"/>
          <w:szCs w:val="28"/>
        </w:rPr>
      </w:pPr>
      <w:r w:rsidRPr="000A2A80">
        <w:rPr>
          <w:b/>
          <w:bCs/>
          <w:sz w:val="28"/>
          <w:szCs w:val="28"/>
        </w:rPr>
        <w:t>Лугіна Н. А. Державна зрада як виклик суверенітету України</w:t>
      </w:r>
      <w:r w:rsidRPr="000A2A80">
        <w:rPr>
          <w:sz w:val="28"/>
          <w:szCs w:val="28"/>
        </w:rPr>
        <w:t xml:space="preserve"> [Електронний ресурс] / Наталія Анатоліївна Лугіна, Яна Віталіївна Анохіна, Святослав Ярославович Щербаченко // Журн. східноєвроп. </w:t>
      </w:r>
      <w:proofErr w:type="gramStart"/>
      <w:r w:rsidRPr="000A2A80">
        <w:rPr>
          <w:sz w:val="28"/>
          <w:szCs w:val="28"/>
        </w:rPr>
        <w:t>права :</w:t>
      </w:r>
      <w:proofErr w:type="gramEnd"/>
      <w:r w:rsidRPr="000A2A80">
        <w:rPr>
          <w:sz w:val="28"/>
          <w:szCs w:val="28"/>
        </w:rPr>
        <w:t xml:space="preserve"> [електрон. наук.-практ. вид.] / ПВНЗ “Ун-т сучас. знань”. – 2026. – № 145. – С. 362-368. </w:t>
      </w:r>
      <w:r w:rsidRPr="000A2A80">
        <w:rPr>
          <w:i/>
          <w:iCs/>
          <w:sz w:val="28"/>
          <w:szCs w:val="28"/>
        </w:rPr>
        <w:t xml:space="preserve">Досліджено феномен державної зради як одного з найнебезпечніших злочинів проти національної безпеки та суверенітету держави в умовах сучасних геополітичних трансформацій і збройної агресії проти України. Проаналізовано нормативно-правову базу кримінальної відповідальності за </w:t>
      </w:r>
      <w:r w:rsidRPr="000A2A80">
        <w:rPr>
          <w:i/>
          <w:iCs/>
          <w:sz w:val="28"/>
          <w:szCs w:val="28"/>
        </w:rPr>
        <w:lastRenderedPageBreak/>
        <w:t>державну зраду відповідно до законодавства України, міжнародно-правові стандарти у сфері захисту державного суверенітету, а також практику застосування відповідних кримінально-правових норм судами. Особливу увагу приділено з'ясуванню змісту об'єктивних та суб'єктивних ознак складу злочину "державна зрада", кваліфікаційним проблемам відмежування від суміжних складів злочинів проти основ національної безпеки України. Розглянуто досвід зарубіжних держав у протидії державній зраді та можливості його адаптації до вітчизняних реалій. Визначено ключові виклики, пов'язані з доведенням факту державної зради в умовах воєнного стану, у тому числі складнощі збору та збереження доказової бази, забезпечення процесуальних прав обвинувачених та дотримання стандартів справедливого судочинства. Окремо висвітлено проблему розмежування добровільного і вимушеного співробітництва громадян з окупаційними структурами та її значення для правильної кваліфікації діяння. З'ясовано питання застосування норм міжнародного гуманітарного права щодо відповідальності осіб, які перебували в умовах військового полону або під фізичним примусом з боку окупаційних сил. Обґрунтовано необхідність комплексного вдосконалення законодавства про кримінальну відповідальність за державну зраду з урахуванням сучасних загроз національній безпеці та міжнародних стандартів прав людини.</w:t>
      </w:r>
      <w:r w:rsidRPr="000A2A80">
        <w:rPr>
          <w:sz w:val="28"/>
          <w:szCs w:val="28"/>
        </w:rPr>
        <w:t xml:space="preserve"> Текст: </w:t>
      </w:r>
      <w:hyperlink r:id="rId96" w:tgtFrame="_blank" w:history="1">
        <w:r w:rsidRPr="000A2A80">
          <w:rPr>
            <w:rStyle w:val="a4"/>
            <w:sz w:val="28"/>
            <w:szCs w:val="28"/>
          </w:rPr>
          <w:t>http://easternlaw.com.ua/wp-content/uploads/2026/04/luhina_anokhina_shcherbachenko_145.pdf</w:t>
        </w:r>
      </w:hyperlink>
      <w:r w:rsidRPr="000A2A80">
        <w:rPr>
          <w:sz w:val="28"/>
          <w:szCs w:val="28"/>
        </w:rPr>
        <w:t xml:space="preserve"> </w:t>
      </w:r>
    </w:p>
    <w:p w14:paraId="6EBFDE22" w14:textId="77777777" w:rsidR="000A2A80" w:rsidRPr="000A2A80" w:rsidRDefault="000A2A80" w:rsidP="000A2A80">
      <w:pPr>
        <w:pStyle w:val="a8"/>
        <w:numPr>
          <w:ilvl w:val="0"/>
          <w:numId w:val="12"/>
        </w:numPr>
        <w:spacing w:after="120" w:line="360" w:lineRule="auto"/>
        <w:ind w:left="0" w:firstLine="567"/>
        <w:jc w:val="both"/>
        <w:rPr>
          <w:sz w:val="28"/>
          <w:szCs w:val="28"/>
          <w:lang w:eastAsia="uk-UA"/>
        </w:rPr>
      </w:pPr>
      <w:r w:rsidRPr="000A2A80">
        <w:rPr>
          <w:b/>
          <w:bCs/>
          <w:sz w:val="28"/>
          <w:szCs w:val="28"/>
        </w:rPr>
        <w:t>Лугіна Н. А. Європейська конвенція про кіберзлочинність як ключовий інструмент кримінально-правової охорони суспільних відносин у кіберпросторі України</w:t>
      </w:r>
      <w:r w:rsidRPr="000A2A80">
        <w:rPr>
          <w:sz w:val="28"/>
          <w:szCs w:val="28"/>
        </w:rPr>
        <w:t xml:space="preserve"> [Електронний ресурс] / Наталія Анатоліївна Лугіна, Юрій Олександрович Радванський, Юлія Олександрівна Добровольська // Журн. східноєвроп. </w:t>
      </w:r>
      <w:proofErr w:type="gramStart"/>
      <w:r w:rsidRPr="000A2A80">
        <w:rPr>
          <w:sz w:val="28"/>
          <w:szCs w:val="28"/>
        </w:rPr>
        <w:t>права :</w:t>
      </w:r>
      <w:proofErr w:type="gramEnd"/>
      <w:r w:rsidRPr="000A2A80">
        <w:rPr>
          <w:sz w:val="28"/>
          <w:szCs w:val="28"/>
        </w:rPr>
        <w:t xml:space="preserve"> [електрон. наук.-практ. вид.] / ПВНЗ “Ун-т сучас. знань”. – 2026. – № 145. – С. 202-208. </w:t>
      </w:r>
      <w:r w:rsidRPr="000A2A80">
        <w:rPr>
          <w:i/>
          <w:iCs/>
          <w:sz w:val="28"/>
          <w:szCs w:val="28"/>
        </w:rPr>
        <w:t xml:space="preserve">Здійснено комплексне дослідження ролі Європейської конвенції про кіберзлочинність як ключового міжнародно-правового інструменту кримінально-правової охорони суспільних відносин у кіберпросторі. Вказано на стрімкий розвиток </w:t>
      </w:r>
      <w:r w:rsidRPr="000A2A80">
        <w:rPr>
          <w:i/>
          <w:iCs/>
          <w:sz w:val="28"/>
          <w:szCs w:val="28"/>
        </w:rPr>
        <w:lastRenderedPageBreak/>
        <w:t>інформаційних технологій та зростання кількості кіберзлочинів, що створюють суттєві загрози національній безпеці, правам і свободам громадян та стабільності держави. Проаналізовано поняття та основні види кіберзлочинів, їх специфічні ознаки, а також особливості правового регулювання суспільних відносин у кіберпросторі. Окрему увагу приділено дослідженню структури та змісту Європейської конвенції про кіберзлочинність, зокрема її положень щодо криміналізації діянь, процесуальних механізмів розслідування та міжнародного співробітництва. Визначено, що Конвенція виступає фундаментом для уніфікації кримінально-правових норм держав та забезпечує ефективну взаємодію між правоохоронними органами різних країн у боротьбі з кіберзлочинністю. Встановлено наявність певних проблем імплементації її положень у національне законодавство України, зокрема у частині уніфікації термінології, визначення складів кіберзлочинів та адаптації процесуальних механізмів до сучасних технологічних викликів. Обґрунтовано необхідність удосконалення кримінально-правових механізмів протидії кіберзлочинності в Україні шляхом гармонізації національного законодавства з міжнародними стандартами, розвитку міжнародного співробітництва та впровадження інноваційних підходів дорозслідування злочинів у цифровому середовищі.</w:t>
      </w:r>
      <w:r w:rsidRPr="000A2A80">
        <w:rPr>
          <w:sz w:val="28"/>
          <w:szCs w:val="28"/>
        </w:rPr>
        <w:t xml:space="preserve"> Текст: </w:t>
      </w:r>
      <w:hyperlink r:id="rId97" w:tgtFrame="_blank" w:history="1">
        <w:r w:rsidRPr="000A2A80">
          <w:rPr>
            <w:rStyle w:val="a4"/>
            <w:sz w:val="28"/>
            <w:szCs w:val="28"/>
          </w:rPr>
          <w:t>http://easternlaw.com.ua/wp-content/uploads/2026/04/luhina_radvanskyi_dobrovolska_145.pdf</w:t>
        </w:r>
      </w:hyperlink>
      <w:r w:rsidRPr="000A2A80">
        <w:rPr>
          <w:sz w:val="28"/>
          <w:szCs w:val="28"/>
        </w:rPr>
        <w:t xml:space="preserve"> </w:t>
      </w:r>
    </w:p>
    <w:p w14:paraId="51B9B6E9" w14:textId="77777777" w:rsidR="000A2A80" w:rsidRPr="000A2A80" w:rsidRDefault="000A2A80" w:rsidP="000A2A80">
      <w:pPr>
        <w:pStyle w:val="a8"/>
        <w:numPr>
          <w:ilvl w:val="0"/>
          <w:numId w:val="12"/>
        </w:numPr>
        <w:spacing w:after="120" w:line="360" w:lineRule="auto"/>
        <w:ind w:left="0" w:firstLine="567"/>
        <w:jc w:val="both"/>
        <w:rPr>
          <w:sz w:val="28"/>
          <w:szCs w:val="28"/>
          <w:lang w:eastAsia="uk-UA"/>
        </w:rPr>
      </w:pPr>
      <w:r w:rsidRPr="000A2A80">
        <w:rPr>
          <w:b/>
          <w:bCs/>
          <w:sz w:val="28"/>
          <w:szCs w:val="28"/>
        </w:rPr>
        <w:t xml:space="preserve">Мозер М. Мовна політика на тимчасово окупованих територіях України (2014 – 2025 рр.) </w:t>
      </w:r>
      <w:r w:rsidRPr="000A2A80">
        <w:rPr>
          <w:sz w:val="28"/>
          <w:szCs w:val="28"/>
        </w:rPr>
        <w:t>[Електронний ресурс] / Міхаель Мозер // Мовознавство. – 2026. – № 1.</w:t>
      </w:r>
      <w:r w:rsidRPr="000A2A80">
        <w:rPr>
          <w:b/>
          <w:bCs/>
          <w:sz w:val="28"/>
          <w:szCs w:val="28"/>
        </w:rPr>
        <w:t xml:space="preserve"> </w:t>
      </w:r>
      <w:r w:rsidRPr="000A2A80">
        <w:rPr>
          <w:sz w:val="28"/>
          <w:szCs w:val="28"/>
        </w:rPr>
        <w:t xml:space="preserve">– С. 3-22. </w:t>
      </w:r>
      <w:r w:rsidRPr="000A2A80">
        <w:rPr>
          <w:i/>
          <w:iCs/>
          <w:sz w:val="28"/>
          <w:szCs w:val="28"/>
        </w:rPr>
        <w:t>Розглянуто долю української мови на тимчасово окупованих територіях (ТОТ) РФ. Проаналізовано мовну політику РФ після анексії Крим</w:t>
      </w:r>
      <w:r w:rsidRPr="000A2A80">
        <w:rPr>
          <w:i/>
          <w:iCs/>
          <w:sz w:val="28"/>
          <w:szCs w:val="28"/>
          <w:lang w:val="uk-UA"/>
        </w:rPr>
        <w:t>у</w:t>
      </w:r>
      <w:r w:rsidRPr="000A2A80">
        <w:rPr>
          <w:i/>
          <w:iCs/>
          <w:sz w:val="28"/>
          <w:szCs w:val="28"/>
        </w:rPr>
        <w:t xml:space="preserve"> у 2014 р. та під час подальшої окупації частин Донецької області, Луганської, Запорізької та Херсонської областей. Показано руйнівний вплив окупаційної політики на сферу освіти та викладання української мови, а також проаналізовано російський дискурс щодо української мови, який має ознаки лінгвоцидної риторики. Особливу увагу </w:t>
      </w:r>
      <w:r w:rsidRPr="000A2A80">
        <w:rPr>
          <w:i/>
          <w:iCs/>
          <w:sz w:val="28"/>
          <w:szCs w:val="28"/>
        </w:rPr>
        <w:lastRenderedPageBreak/>
        <w:t xml:space="preserve">приділено формуванню наративу про «класичну українську мову» як інструменту ідеологічного впливу та маніпуляції мовною ідентичністю. </w:t>
      </w:r>
      <w:r w:rsidRPr="000A2A80">
        <w:rPr>
          <w:sz w:val="28"/>
          <w:szCs w:val="28"/>
        </w:rPr>
        <w:t xml:space="preserve">Текст: </w:t>
      </w:r>
      <w:hyperlink r:id="rId98" w:tgtFrame="_blank" w:history="1">
        <w:r w:rsidRPr="000A2A80">
          <w:rPr>
            <w:rStyle w:val="a4"/>
            <w:sz w:val="28"/>
            <w:szCs w:val="28"/>
          </w:rPr>
          <w:t>https://movoznavstvo.org.ua/component/attachments/download/1481.html</w:t>
        </w:r>
      </w:hyperlink>
    </w:p>
    <w:p w14:paraId="5CAAEC86" w14:textId="77777777" w:rsidR="000A2A80" w:rsidRPr="000A2A80" w:rsidRDefault="000A2A80" w:rsidP="000A2A80">
      <w:pPr>
        <w:pStyle w:val="a8"/>
        <w:numPr>
          <w:ilvl w:val="0"/>
          <w:numId w:val="12"/>
        </w:numPr>
        <w:spacing w:after="120" w:line="360" w:lineRule="auto"/>
        <w:ind w:left="0" w:firstLine="567"/>
        <w:jc w:val="both"/>
        <w:rPr>
          <w:sz w:val="28"/>
          <w:szCs w:val="28"/>
          <w:lang w:val="uk-UA"/>
        </w:rPr>
      </w:pPr>
      <w:r w:rsidRPr="000A2A80">
        <w:rPr>
          <w:b/>
          <w:bCs/>
          <w:sz w:val="28"/>
          <w:szCs w:val="28"/>
        </w:rPr>
        <w:t>Пилипенко В. П. Спеціальний трибунал щодо злочину агресії проти України: історико-правовий та порівняльний аналіз у контексті практики Нюрнберзького трибуналу</w:t>
      </w:r>
      <w:r w:rsidRPr="000A2A80">
        <w:rPr>
          <w:sz w:val="28"/>
          <w:szCs w:val="28"/>
        </w:rPr>
        <w:t xml:space="preserve"> [Електронний ресурс] / В. П. Пилипенко // Юрид. наук. електрон. журн. – 2026. – № 3. — С. 377-384. </w:t>
      </w:r>
      <w:r w:rsidRPr="000A2A80">
        <w:rPr>
          <w:i/>
          <w:iCs/>
          <w:sz w:val="28"/>
          <w:szCs w:val="28"/>
        </w:rPr>
        <w:t xml:space="preserve">Здійснено комплексний історико-правовий і порівняльний аналіз передумов створення Спеціального трибуналу щодо злочину агресії проти України у контексті практики Міжнародного військового трибуналу у Нюрнберзі. Вказано, що сучасна ситуація, пов’язана з агресією РФ проти України, відтворює фундаментальну проблему міжнародного кримінального права, яка після Другої світової війни тривалий час залишалася невирішеною. Розглянуто обмеження юрисдикції Міжнародного кримінального суду (МКС) щодо злочину агресії, зокрема у випадках, коли держава-агресор не є учасницею Римського статуту, що призвело до формування системного юрисдикційного вакууму. Доведено, що створення Спеціального трибуналу є відповіддю на зазначені обмеження та спрямоване на забезпечення ефективного механізму притягнення до відповідальності вищого військово-політичного керівництва держави-агресора. Виявлено ключові спільні риси та відмінності між Нюрнберзьким трибуналом і Спеціальним трибуналом щодо України та обґрунтовано унікальний характер нового Трибуналу, який проявляється у хронологічному, суб’єктному, темпоральному, інституційному та нормативному вимірах. Окрему увагу приділено проблемі імунітетів найвищих посадових осіб держави, а також можливості їх подолання </w:t>
      </w:r>
      <w:proofErr w:type="gramStart"/>
      <w:r w:rsidRPr="000A2A80">
        <w:rPr>
          <w:i/>
          <w:iCs/>
          <w:sz w:val="28"/>
          <w:szCs w:val="28"/>
        </w:rPr>
        <w:t>у межах</w:t>
      </w:r>
      <w:proofErr w:type="gramEnd"/>
      <w:r w:rsidRPr="000A2A80">
        <w:rPr>
          <w:i/>
          <w:iCs/>
          <w:sz w:val="28"/>
          <w:szCs w:val="28"/>
        </w:rPr>
        <w:t xml:space="preserve"> міжнародного кримінального правосуддя. Зроблено висновок, що Спеціальний трибунал щодо злочину агресії проти України має потенціал стати важливим етапом розвитку міжнародного кримінального права, сприяти подоланню існуючих юрисдикційних обмежень та формуванню нових </w:t>
      </w:r>
      <w:r w:rsidRPr="000A2A80">
        <w:rPr>
          <w:i/>
          <w:iCs/>
          <w:sz w:val="28"/>
          <w:szCs w:val="28"/>
        </w:rPr>
        <w:lastRenderedPageBreak/>
        <w:t>підходів до притягнення до відповідальності за найтяжчі міжнародні злочини.</w:t>
      </w:r>
      <w:r w:rsidRPr="000A2A80">
        <w:rPr>
          <w:sz w:val="28"/>
          <w:szCs w:val="28"/>
        </w:rPr>
        <w:t xml:space="preserve"> Текст: </w:t>
      </w:r>
      <w:hyperlink r:id="rId99" w:tgtFrame="_blank" w:history="1">
        <w:r w:rsidRPr="000A2A80">
          <w:rPr>
            <w:rStyle w:val="a4"/>
            <w:sz w:val="28"/>
            <w:szCs w:val="28"/>
          </w:rPr>
          <w:t>https://lsej.org.ua/3_2026/84.pdf</w:t>
        </w:r>
      </w:hyperlink>
    </w:p>
    <w:p w14:paraId="2440AF64" w14:textId="5A6F69F5" w:rsidR="000A2A80" w:rsidRPr="000A2A80" w:rsidRDefault="000A2A80" w:rsidP="000A2A80">
      <w:pPr>
        <w:pStyle w:val="a8"/>
        <w:numPr>
          <w:ilvl w:val="0"/>
          <w:numId w:val="12"/>
        </w:numPr>
        <w:spacing w:after="120" w:line="360" w:lineRule="auto"/>
        <w:ind w:left="0" w:firstLine="567"/>
        <w:jc w:val="both"/>
        <w:rPr>
          <w:sz w:val="28"/>
          <w:szCs w:val="28"/>
        </w:rPr>
      </w:pPr>
      <w:r w:rsidRPr="000A2A80">
        <w:rPr>
          <w:b/>
          <w:bCs/>
          <w:sz w:val="28"/>
          <w:szCs w:val="28"/>
        </w:rPr>
        <w:t>Порядченко Л.</w:t>
      </w:r>
      <w:r w:rsidRPr="000A2A80">
        <w:rPr>
          <w:b/>
          <w:bCs/>
          <w:sz w:val="28"/>
          <w:szCs w:val="28"/>
          <w:lang w:val="uk-UA"/>
        </w:rPr>
        <w:t xml:space="preserve"> </w:t>
      </w:r>
      <w:r w:rsidRPr="000A2A80">
        <w:rPr>
          <w:b/>
          <w:bCs/>
          <w:sz w:val="28"/>
          <w:szCs w:val="28"/>
        </w:rPr>
        <w:t>Формування інформаційної та медіа безпеки в сучасному освітньому просторі</w:t>
      </w:r>
      <w:r w:rsidRPr="000A2A80">
        <w:rPr>
          <w:sz w:val="28"/>
          <w:szCs w:val="28"/>
        </w:rPr>
        <w:t xml:space="preserve"> [Електронний ресурс] / Л. </w:t>
      </w:r>
      <w:proofErr w:type="gramStart"/>
      <w:r w:rsidRPr="000A2A80">
        <w:rPr>
          <w:sz w:val="28"/>
          <w:szCs w:val="28"/>
        </w:rPr>
        <w:t>Порядченко,О.</w:t>
      </w:r>
      <w:proofErr w:type="gramEnd"/>
      <w:r w:rsidRPr="000A2A80">
        <w:rPr>
          <w:sz w:val="28"/>
          <w:szCs w:val="28"/>
        </w:rPr>
        <w:t xml:space="preserve"> Лутченко // Молодий вчений. - 2026. - № 2 (139). - Електрон. дані. </w:t>
      </w:r>
      <w:r w:rsidRPr="000A2A80">
        <w:rPr>
          <w:i/>
          <w:iCs/>
          <w:sz w:val="28"/>
          <w:szCs w:val="28"/>
          <w:lang w:val="uk-UA"/>
        </w:rPr>
        <w:t>Д</w:t>
      </w:r>
      <w:r w:rsidRPr="000A2A80">
        <w:rPr>
          <w:i/>
          <w:iCs/>
          <w:sz w:val="28"/>
          <w:szCs w:val="28"/>
        </w:rPr>
        <w:t>осліджен</w:t>
      </w:r>
      <w:r w:rsidRPr="000A2A80">
        <w:rPr>
          <w:i/>
          <w:iCs/>
          <w:sz w:val="28"/>
          <w:szCs w:val="28"/>
          <w:lang w:val="uk-UA"/>
        </w:rPr>
        <w:t>о</w:t>
      </w:r>
      <w:r w:rsidRPr="000A2A80">
        <w:rPr>
          <w:i/>
          <w:iCs/>
          <w:sz w:val="28"/>
          <w:szCs w:val="28"/>
        </w:rPr>
        <w:t xml:space="preserve"> проблеми формування інформаційної та медіабезпеки учнів у сучасному освітньому середовищі. Проаналізовано сутність понять «інформаційна безпека» та «медіабезпека», визначено їх місце в структурі сучасної освіти. Обґрунтовано необхідність формування медіаграмотності як ключової компетентності особистості в умовах інформаційного суспільства. Розкрито педагогічні умови формування інформаційної та медіабезпеки учнів, зокрема інтеграцію медіаосвіти в навчальний процес, використання інтерактивних методів навчання, розвиток критичного мислення та цифрової грамотності. Визначено роль навчальних дисциплін, зокрема предмета «Захист України», у формуванні навичок протидії інформаційним загрозам. Вказано, що системне впровадження медіаосвітніх технологій сприяє підвищенню рівня інформаційної культури учнів, розвитку їх аналітичних здібностей та формуванню відповідальної </w:t>
      </w:r>
      <w:r w:rsidR="00680FF2">
        <w:rPr>
          <w:i/>
          <w:iCs/>
          <w:sz w:val="28"/>
          <w:szCs w:val="28"/>
        </w:rPr>
        <w:br/>
      </w:r>
      <w:r w:rsidRPr="000A2A80">
        <w:rPr>
          <w:i/>
          <w:iCs/>
          <w:sz w:val="28"/>
          <w:szCs w:val="28"/>
        </w:rPr>
        <w:t>поведінки в цифровому середовищі.</w:t>
      </w:r>
      <w:r w:rsidRPr="000A2A80">
        <w:rPr>
          <w:sz w:val="28"/>
          <w:szCs w:val="28"/>
        </w:rPr>
        <w:t xml:space="preserve"> Текст: </w:t>
      </w:r>
      <w:hyperlink r:id="rId100" w:history="1">
        <w:r w:rsidRPr="000A2A80">
          <w:rPr>
            <w:rStyle w:val="a4"/>
            <w:sz w:val="28"/>
            <w:szCs w:val="28"/>
          </w:rPr>
          <w:t>https://molodyivchenyi.ua/index.php/journal/article/view/6622</w:t>
        </w:r>
      </w:hyperlink>
    </w:p>
    <w:p w14:paraId="60955995" w14:textId="7F40D0D0" w:rsidR="000A2A80" w:rsidRPr="000A2A80" w:rsidRDefault="000A2A80" w:rsidP="000A2A80">
      <w:pPr>
        <w:pStyle w:val="a8"/>
        <w:numPr>
          <w:ilvl w:val="0"/>
          <w:numId w:val="12"/>
        </w:numPr>
        <w:spacing w:after="120" w:line="360" w:lineRule="auto"/>
        <w:ind w:left="0" w:firstLine="567"/>
        <w:jc w:val="both"/>
        <w:rPr>
          <w:sz w:val="28"/>
          <w:szCs w:val="28"/>
          <w:lang w:val="uk-UA"/>
        </w:rPr>
      </w:pPr>
      <w:r w:rsidRPr="000A2A80">
        <w:rPr>
          <w:b/>
          <w:bCs/>
          <w:sz w:val="28"/>
          <w:szCs w:val="28"/>
        </w:rPr>
        <w:t>Сливар Н. М. Дані електронного листування в месенджерах як цифрові докази у кримінальному провадженні щодо неповнолітніх</w:t>
      </w:r>
      <w:r w:rsidRPr="000A2A80">
        <w:rPr>
          <w:sz w:val="28"/>
          <w:szCs w:val="28"/>
        </w:rPr>
        <w:t xml:space="preserve"> [Електронний ресурс] / Н. М. Сливар // Юрид. наук. електрон. журн. – 2026. – № 3. – С. 329-333. </w:t>
      </w:r>
      <w:r w:rsidRPr="000A2A80">
        <w:rPr>
          <w:i/>
          <w:iCs/>
          <w:sz w:val="28"/>
          <w:szCs w:val="28"/>
        </w:rPr>
        <w:t xml:space="preserve">Досліджено дані електронного листування в месенджерах як різновиду цифрових доказів через призму кримінального провадження щодо неповнолітніх. Зазначено, що в умовах стрімкої цифровізації комунікацій месенджери (Telegram, Viber, WhatsApp, Signal та ін.) перетворились на основний канал міжособистісної взаємодії неповнолітніх осіб, відтак наявність даних месенджерів як потенційних доказів у кримінальних провадженнях набула системного характеру. Вказано на важливість </w:t>
      </w:r>
      <w:r w:rsidRPr="000A2A80">
        <w:rPr>
          <w:i/>
          <w:iCs/>
          <w:sz w:val="28"/>
          <w:szCs w:val="28"/>
        </w:rPr>
        <w:lastRenderedPageBreak/>
        <w:t xml:space="preserve">протидії залученню неповнолітніх до вчинення кримінальних правопорушень на замовлення ворожих спецслужб, де листування між підлітком і куратором злочинних діянь нерідко є вирішальним доказом. На підставі аналізу чинної редакції Кримінального процесуального кодексу України (КПК України) здійснено розмежування суміжних понять "дані електронного листування", "цифрові дані", "цифрові докази", "електронні документи" з урахуванням положень стандарту ДСТУ ISO/IEC 27037:2017 і Будапештської конвенції про кіберзлочинність. Констатовано, що дані електронного листування в месенджерах за чинним законодавством кваліфікуються як документ, водночас за своїм змістом вони становлять цифрові докази, </w:t>
      </w:r>
      <w:r w:rsidR="00680FF2">
        <w:rPr>
          <w:i/>
          <w:iCs/>
          <w:sz w:val="28"/>
          <w:szCs w:val="28"/>
        </w:rPr>
        <w:br/>
      </w:r>
      <w:r w:rsidRPr="000A2A80">
        <w:rPr>
          <w:i/>
          <w:iCs/>
          <w:sz w:val="28"/>
          <w:szCs w:val="28"/>
        </w:rPr>
        <w:t>що потребують самостійного процесуального регулювання</w:t>
      </w:r>
      <w:r w:rsidRPr="000A2A80">
        <w:rPr>
          <w:sz w:val="28"/>
          <w:szCs w:val="28"/>
        </w:rPr>
        <w:t xml:space="preserve">. Текст: </w:t>
      </w:r>
      <w:hyperlink r:id="rId101" w:tgtFrame="_blank" w:history="1">
        <w:r w:rsidRPr="000A2A80">
          <w:rPr>
            <w:rStyle w:val="a4"/>
            <w:sz w:val="28"/>
            <w:szCs w:val="28"/>
          </w:rPr>
          <w:t>https://lsej.org.ua/3_2026/74.pdf</w:t>
        </w:r>
      </w:hyperlink>
    </w:p>
    <w:p w14:paraId="5C9A8331" w14:textId="77777777" w:rsidR="000A2A80" w:rsidRPr="000A2A80" w:rsidRDefault="000A2A80" w:rsidP="000A2A80">
      <w:pPr>
        <w:pStyle w:val="a8"/>
        <w:numPr>
          <w:ilvl w:val="0"/>
          <w:numId w:val="12"/>
        </w:numPr>
        <w:spacing w:after="120" w:line="360" w:lineRule="auto"/>
        <w:ind w:left="0" w:firstLine="567"/>
        <w:jc w:val="both"/>
        <w:rPr>
          <w:sz w:val="28"/>
          <w:szCs w:val="28"/>
          <w:lang w:eastAsia="uk-UA"/>
        </w:rPr>
      </w:pPr>
      <w:r w:rsidRPr="000A2A80">
        <w:rPr>
          <w:b/>
          <w:bCs/>
          <w:sz w:val="28"/>
          <w:szCs w:val="28"/>
        </w:rPr>
        <w:t>Шакун В. І. Посягання на національне багатство як форма геноциду українського народу</w:t>
      </w:r>
      <w:r w:rsidRPr="000A2A80">
        <w:rPr>
          <w:sz w:val="28"/>
          <w:szCs w:val="28"/>
        </w:rPr>
        <w:t xml:space="preserve"> [Електронний ресурс] / Василь Іванович Шакун, Віталій Володимирович Кузнецов // Нове укр. право. – 2026. – № 1. – С. 258-270. </w:t>
      </w:r>
      <w:r w:rsidRPr="000A2A80">
        <w:rPr>
          <w:i/>
          <w:iCs/>
          <w:sz w:val="28"/>
          <w:szCs w:val="28"/>
        </w:rPr>
        <w:t xml:space="preserve">Здійснено науково-правовий аналіз посягань на національне багатство України в умовах збройної агресії та можливості їх кваліфікації як форми геноциду українського народу. Вказано, що національне багатство охоплює природний, виробничий та людський капітал, а тому руйнування інфраструктури, знищення довкілля, привласнення ресурсів, підрив систем життєзабезпечення й втрати людського потенціалу мають оцінюватися не лише як економічні збитки, а як шкода публічному благу, що становить основу суверенітету. Узагальнено підходи до обліку та оцінювання втрат і на прикладі руйнувань енергетики та довкілля, зокрема наслідків підриву Каховської гідроелектростанції, акцентовано на довгострокових ризиках для відтворення населення та економіки. Приділено увагу резолюції Палати представників США від 06.01.2025, в якій наголошено, що дії РФ супроводжуються широкомасштабними, систематичними й тяжкими злочинами проти українського народу. Окреслено кримінально-правові ознаки геноциду відповідно до ст. 442 Кримінального кодексу України (КК України) </w:t>
      </w:r>
      <w:r w:rsidRPr="000A2A80">
        <w:rPr>
          <w:i/>
          <w:iCs/>
          <w:sz w:val="28"/>
          <w:szCs w:val="28"/>
        </w:rPr>
        <w:lastRenderedPageBreak/>
        <w:t xml:space="preserve">та обґрунтовано, що масове позбавлення доступу до води, енергії, житла, медицини та безпечного довкілля може бути елементом геноцидної політики. Сформульовано пропозиції щодо вдосконалення законодавства шляхом ухвалення закону про національне багатство; створення реєстру втрат як доказового джерела; уточнення підходів до оцінки шкоди в умовах агресії; формування комплексної архітектури компенсації </w:t>
      </w:r>
      <w:r w:rsidRPr="000A2A80">
        <w:rPr>
          <w:i/>
          <w:iCs/>
          <w:sz w:val="28"/>
          <w:szCs w:val="28"/>
          <w:lang w:val="uk-UA"/>
        </w:rPr>
        <w:t>та</w:t>
      </w:r>
      <w:r w:rsidRPr="000A2A80">
        <w:rPr>
          <w:i/>
          <w:iCs/>
          <w:sz w:val="28"/>
          <w:szCs w:val="28"/>
        </w:rPr>
        <w:t xml:space="preserve"> репарацій.</w:t>
      </w:r>
      <w:r w:rsidRPr="000A2A80">
        <w:rPr>
          <w:sz w:val="28"/>
          <w:szCs w:val="28"/>
        </w:rPr>
        <w:t xml:space="preserve"> Текст: </w:t>
      </w:r>
      <w:hyperlink r:id="rId102" w:tgtFrame="_blank" w:history="1">
        <w:r w:rsidRPr="000A2A80">
          <w:rPr>
            <w:rStyle w:val="a4"/>
            <w:sz w:val="28"/>
            <w:szCs w:val="28"/>
          </w:rPr>
          <w:t>https://newukrainianlaw.in.ua/index.php/journal/article/view/948/873</w:t>
        </w:r>
      </w:hyperlink>
      <w:r w:rsidRPr="000A2A80">
        <w:rPr>
          <w:sz w:val="28"/>
          <w:szCs w:val="28"/>
        </w:rPr>
        <w:t xml:space="preserve"> </w:t>
      </w:r>
    </w:p>
    <w:p w14:paraId="15848C15" w14:textId="77777777" w:rsidR="00867EC2" w:rsidRPr="00BB5DDD" w:rsidRDefault="00867EC2" w:rsidP="00BB5DDD">
      <w:pPr>
        <w:shd w:val="clear" w:color="auto" w:fill="FFFFFF"/>
        <w:spacing w:after="120" w:line="360" w:lineRule="auto"/>
        <w:jc w:val="both"/>
        <w:rPr>
          <w:color w:val="222222"/>
          <w:sz w:val="28"/>
          <w:szCs w:val="28"/>
          <w:lang w:eastAsia="uk-UA"/>
        </w:rPr>
      </w:pPr>
    </w:p>
    <w:bookmarkEnd w:id="1"/>
    <w:p w14:paraId="7BA06F12" w14:textId="65897691" w:rsidR="00D43DA7" w:rsidRPr="00822880" w:rsidRDefault="007714D2" w:rsidP="00D43DA7">
      <w:pPr>
        <w:spacing w:after="120"/>
        <w:jc w:val="both"/>
        <w:rPr>
          <w:b/>
          <w:lang w:val="uk-UA"/>
        </w:rPr>
      </w:pPr>
      <w:r w:rsidRPr="00031284">
        <w:rPr>
          <w:b/>
        </w:rPr>
        <w:t>2</w:t>
      </w:r>
      <w:r w:rsidR="00636DBA">
        <w:rPr>
          <w:b/>
          <w:lang w:val="uk-UA"/>
        </w:rPr>
        <w:t>1</w:t>
      </w:r>
      <w:r w:rsidR="00D43DA7" w:rsidRPr="00822880">
        <w:rPr>
          <w:b/>
        </w:rPr>
        <w:t>.0</w:t>
      </w:r>
      <w:r w:rsidR="005062F1" w:rsidRPr="00636DBA">
        <w:rPr>
          <w:b/>
        </w:rPr>
        <w:t>5</w:t>
      </w:r>
      <w:r w:rsidR="00D43DA7" w:rsidRPr="00822880">
        <w:rPr>
          <w:b/>
        </w:rPr>
        <w:t xml:space="preserve">.2026 </w:t>
      </w:r>
    </w:p>
    <w:p w14:paraId="0F02A5F9" w14:textId="77777777" w:rsidR="00822880" w:rsidRPr="00822880" w:rsidRDefault="00D43DA7" w:rsidP="00D43DA7">
      <w:pPr>
        <w:spacing w:after="120"/>
        <w:jc w:val="both"/>
        <w:rPr>
          <w:b/>
          <w:lang w:val="uk-UA"/>
        </w:rPr>
      </w:pPr>
      <w:r w:rsidRPr="00822880">
        <w:rPr>
          <w:b/>
        </w:rPr>
        <w:t xml:space="preserve">Укладач: </w:t>
      </w:r>
      <w:r w:rsidRPr="00822880">
        <w:rPr>
          <w:b/>
          <w:lang w:val="uk-UA"/>
        </w:rPr>
        <w:t xml:space="preserve">Гаращенко М. В. </w:t>
      </w:r>
    </w:p>
    <w:sectPr w:rsidR="00822880" w:rsidRPr="00822880">
      <w:footerReference w:type="default" r:id="rId10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DE5AC5" w14:textId="77777777" w:rsidR="007321D9" w:rsidRDefault="007321D9" w:rsidP="00900B10">
      <w:r>
        <w:separator/>
      </w:r>
    </w:p>
  </w:endnote>
  <w:endnote w:type="continuationSeparator" w:id="0">
    <w:p w14:paraId="00F00A84" w14:textId="77777777" w:rsidR="007321D9" w:rsidRDefault="007321D9" w:rsidP="00900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472813"/>
      <w:docPartObj>
        <w:docPartGallery w:val="Page Numbers (Bottom of Page)"/>
        <w:docPartUnique/>
      </w:docPartObj>
    </w:sdtPr>
    <w:sdtEndPr/>
    <w:sdtContent>
      <w:p w14:paraId="756A9F64" w14:textId="12F56C57" w:rsidR="00CA6B7A" w:rsidRDefault="00CA6B7A">
        <w:pPr>
          <w:pStyle w:val="a9"/>
          <w:jc w:val="center"/>
        </w:pPr>
        <w:r>
          <w:fldChar w:fldCharType="begin"/>
        </w:r>
        <w:r>
          <w:instrText>PAGE   \* MERGEFORMAT</w:instrText>
        </w:r>
        <w:r>
          <w:fldChar w:fldCharType="separate"/>
        </w:r>
        <w:r w:rsidR="005C5B9C">
          <w:rPr>
            <w:noProof/>
          </w:rPr>
          <w:t>21</w:t>
        </w:r>
        <w:r>
          <w:fldChar w:fldCharType="end"/>
        </w:r>
      </w:p>
    </w:sdtContent>
  </w:sdt>
  <w:p w14:paraId="01D92FF6" w14:textId="77777777" w:rsidR="00CA6B7A" w:rsidRDefault="00CA6B7A">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FD7D57" w14:textId="77777777" w:rsidR="007321D9" w:rsidRDefault="007321D9" w:rsidP="00900B10">
      <w:r>
        <w:separator/>
      </w:r>
    </w:p>
  </w:footnote>
  <w:footnote w:type="continuationSeparator" w:id="0">
    <w:p w14:paraId="5C098B4E" w14:textId="77777777" w:rsidR="007321D9" w:rsidRDefault="007321D9" w:rsidP="00900B1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1684E0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5FF395D"/>
    <w:multiLevelType w:val="hybridMultilevel"/>
    <w:tmpl w:val="C6482E2E"/>
    <w:lvl w:ilvl="0" w:tplc="255A3FFC">
      <w:start w:val="1"/>
      <w:numFmt w:val="decimal"/>
      <w:lvlText w:val="%1."/>
      <w:lvlJc w:val="left"/>
      <w:pPr>
        <w:ind w:left="720" w:hanging="360"/>
      </w:pPr>
      <w:rPr>
        <w:i w:val="0"/>
        <w:i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A760010"/>
    <w:multiLevelType w:val="hybridMultilevel"/>
    <w:tmpl w:val="5E9CF1E8"/>
    <w:lvl w:ilvl="0" w:tplc="1810796E">
      <w:start w:val="1"/>
      <w:numFmt w:val="decimal"/>
      <w:lvlText w:val="%1."/>
      <w:lvlJc w:val="left"/>
      <w:pPr>
        <w:ind w:left="720" w:hanging="360"/>
      </w:pPr>
      <w:rPr>
        <w:b w:val="0"/>
        <w:bCs w:val="0"/>
        <w:i w:val="0"/>
        <w:iCs/>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E347064"/>
    <w:multiLevelType w:val="hybridMultilevel"/>
    <w:tmpl w:val="163A1A26"/>
    <w:lvl w:ilvl="0" w:tplc="652A8974">
      <w:start w:val="1"/>
      <w:numFmt w:val="decimal"/>
      <w:lvlText w:val="%1."/>
      <w:lvlJc w:val="left"/>
      <w:pPr>
        <w:ind w:left="720" w:hanging="360"/>
      </w:pPr>
      <w:rPr>
        <w:i w:val="0"/>
        <w:i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A6634EC"/>
    <w:multiLevelType w:val="hybridMultilevel"/>
    <w:tmpl w:val="1BE227A6"/>
    <w:lvl w:ilvl="0" w:tplc="692651DC">
      <w:start w:val="1"/>
      <w:numFmt w:val="decimal"/>
      <w:lvlText w:val="%1."/>
      <w:lvlJc w:val="left"/>
      <w:pPr>
        <w:ind w:left="720" w:hanging="360"/>
      </w:pPr>
      <w:rPr>
        <w:i w:val="0"/>
        <w:i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AC253A4"/>
    <w:multiLevelType w:val="hybridMultilevel"/>
    <w:tmpl w:val="0F9E6448"/>
    <w:lvl w:ilvl="0" w:tplc="8ED028C0">
      <w:start w:val="1"/>
      <w:numFmt w:val="decimal"/>
      <w:lvlText w:val="%1."/>
      <w:lvlJc w:val="left"/>
      <w:pPr>
        <w:ind w:left="720" w:hanging="360"/>
      </w:pPr>
      <w:rPr>
        <w:i w:val="0"/>
        <w:i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B321F72"/>
    <w:multiLevelType w:val="hybridMultilevel"/>
    <w:tmpl w:val="649C492A"/>
    <w:lvl w:ilvl="0" w:tplc="42F8A8BE">
      <w:start w:val="1"/>
      <w:numFmt w:val="decimal"/>
      <w:lvlText w:val="%1."/>
      <w:lvlJc w:val="left"/>
      <w:pPr>
        <w:ind w:left="720" w:hanging="360"/>
      </w:pPr>
      <w:rPr>
        <w:i w:val="0"/>
        <w:iCs/>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A8519E0"/>
    <w:multiLevelType w:val="hybridMultilevel"/>
    <w:tmpl w:val="CD06120E"/>
    <w:lvl w:ilvl="0" w:tplc="010EE366">
      <w:start w:val="1"/>
      <w:numFmt w:val="decimal"/>
      <w:lvlText w:val="%1."/>
      <w:lvlJc w:val="left"/>
      <w:pPr>
        <w:ind w:left="72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4C6C196C"/>
    <w:multiLevelType w:val="hybridMultilevel"/>
    <w:tmpl w:val="52029228"/>
    <w:lvl w:ilvl="0" w:tplc="7C38E462">
      <w:start w:val="1"/>
      <w:numFmt w:val="decimal"/>
      <w:lvlText w:val="%1."/>
      <w:lvlJc w:val="left"/>
      <w:pPr>
        <w:ind w:left="720" w:hanging="360"/>
      </w:pPr>
      <w:rPr>
        <w:b w:val="0"/>
        <w:bCs w:val="0"/>
        <w:i w:val="0"/>
        <w:i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70DA3894"/>
    <w:multiLevelType w:val="hybridMultilevel"/>
    <w:tmpl w:val="FEE0747A"/>
    <w:lvl w:ilvl="0" w:tplc="D60E7AD6">
      <w:start w:val="1"/>
      <w:numFmt w:val="decimal"/>
      <w:lvlText w:val="%1."/>
      <w:lvlJc w:val="left"/>
      <w:pPr>
        <w:ind w:left="720" w:hanging="360"/>
      </w:pPr>
      <w:rPr>
        <w:i w:val="0"/>
        <w:i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72DE768A"/>
    <w:multiLevelType w:val="hybridMultilevel"/>
    <w:tmpl w:val="AB1CE468"/>
    <w:lvl w:ilvl="0" w:tplc="FA4267F0">
      <w:start w:val="1"/>
      <w:numFmt w:val="decimal"/>
      <w:lvlText w:val="%1."/>
      <w:lvlJc w:val="left"/>
      <w:pPr>
        <w:ind w:left="720" w:hanging="360"/>
      </w:pPr>
      <w:rPr>
        <w:b w:val="0"/>
        <w:bCs w:val="0"/>
        <w:i w:val="0"/>
        <w:i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74B05F13"/>
    <w:multiLevelType w:val="hybridMultilevel"/>
    <w:tmpl w:val="9AB0E1C4"/>
    <w:lvl w:ilvl="0" w:tplc="D6504E24">
      <w:start w:val="1"/>
      <w:numFmt w:val="decimal"/>
      <w:lvlText w:val="%1."/>
      <w:lvlJc w:val="left"/>
      <w:pPr>
        <w:ind w:left="720" w:hanging="360"/>
      </w:pPr>
      <w:rPr>
        <w:i w:val="0"/>
        <w:i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7"/>
  </w:num>
  <w:num w:numId="3">
    <w:abstractNumId w:val="11"/>
  </w:num>
  <w:num w:numId="4">
    <w:abstractNumId w:val="6"/>
  </w:num>
  <w:num w:numId="5">
    <w:abstractNumId w:val="10"/>
  </w:num>
  <w:num w:numId="6">
    <w:abstractNumId w:val="8"/>
  </w:num>
  <w:num w:numId="7">
    <w:abstractNumId w:val="2"/>
  </w:num>
  <w:num w:numId="8">
    <w:abstractNumId w:val="1"/>
  </w:num>
  <w:num w:numId="9">
    <w:abstractNumId w:val="3"/>
  </w:num>
  <w:num w:numId="10">
    <w:abstractNumId w:val="5"/>
  </w:num>
  <w:num w:numId="11">
    <w:abstractNumId w:val="4"/>
  </w:num>
  <w:num w:numId="12">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D44"/>
    <w:rsid w:val="00001754"/>
    <w:rsid w:val="00001DF1"/>
    <w:rsid w:val="00002876"/>
    <w:rsid w:val="00002933"/>
    <w:rsid w:val="000035B1"/>
    <w:rsid w:val="00003E78"/>
    <w:rsid w:val="000050FA"/>
    <w:rsid w:val="00005ABB"/>
    <w:rsid w:val="00006258"/>
    <w:rsid w:val="00007850"/>
    <w:rsid w:val="00010595"/>
    <w:rsid w:val="00010A98"/>
    <w:rsid w:val="00011EC3"/>
    <w:rsid w:val="00013F32"/>
    <w:rsid w:val="0001433B"/>
    <w:rsid w:val="00014FEF"/>
    <w:rsid w:val="000150F0"/>
    <w:rsid w:val="00015E63"/>
    <w:rsid w:val="00017728"/>
    <w:rsid w:val="00020678"/>
    <w:rsid w:val="000209DC"/>
    <w:rsid w:val="00021209"/>
    <w:rsid w:val="00024228"/>
    <w:rsid w:val="00024235"/>
    <w:rsid w:val="0002492A"/>
    <w:rsid w:val="00025584"/>
    <w:rsid w:val="000259CA"/>
    <w:rsid w:val="000264DD"/>
    <w:rsid w:val="000266F2"/>
    <w:rsid w:val="00026D67"/>
    <w:rsid w:val="00027E54"/>
    <w:rsid w:val="00031284"/>
    <w:rsid w:val="0003128F"/>
    <w:rsid w:val="00031AF0"/>
    <w:rsid w:val="00031F4A"/>
    <w:rsid w:val="000328C6"/>
    <w:rsid w:val="0003349B"/>
    <w:rsid w:val="00034BC3"/>
    <w:rsid w:val="00035A4A"/>
    <w:rsid w:val="00035D35"/>
    <w:rsid w:val="0003698D"/>
    <w:rsid w:val="00037A72"/>
    <w:rsid w:val="00037C44"/>
    <w:rsid w:val="00045B42"/>
    <w:rsid w:val="0004620D"/>
    <w:rsid w:val="0004703D"/>
    <w:rsid w:val="000471A7"/>
    <w:rsid w:val="000513DA"/>
    <w:rsid w:val="00051C90"/>
    <w:rsid w:val="00053DFA"/>
    <w:rsid w:val="00054030"/>
    <w:rsid w:val="0005479E"/>
    <w:rsid w:val="000549A8"/>
    <w:rsid w:val="00054BC1"/>
    <w:rsid w:val="00057202"/>
    <w:rsid w:val="000574C4"/>
    <w:rsid w:val="00057A31"/>
    <w:rsid w:val="00057D46"/>
    <w:rsid w:val="0006072B"/>
    <w:rsid w:val="000608C4"/>
    <w:rsid w:val="0006306F"/>
    <w:rsid w:val="00063C6F"/>
    <w:rsid w:val="00065270"/>
    <w:rsid w:val="0006537B"/>
    <w:rsid w:val="0006757F"/>
    <w:rsid w:val="00070135"/>
    <w:rsid w:val="00071CFA"/>
    <w:rsid w:val="0007271E"/>
    <w:rsid w:val="00072A66"/>
    <w:rsid w:val="00075102"/>
    <w:rsid w:val="000765C3"/>
    <w:rsid w:val="000765D1"/>
    <w:rsid w:val="0007661B"/>
    <w:rsid w:val="00076AFF"/>
    <w:rsid w:val="00077E65"/>
    <w:rsid w:val="00080D95"/>
    <w:rsid w:val="000823D8"/>
    <w:rsid w:val="00082F88"/>
    <w:rsid w:val="00083DA2"/>
    <w:rsid w:val="00084A7C"/>
    <w:rsid w:val="00084C02"/>
    <w:rsid w:val="000858EE"/>
    <w:rsid w:val="00085D7D"/>
    <w:rsid w:val="00085F43"/>
    <w:rsid w:val="00087812"/>
    <w:rsid w:val="00087955"/>
    <w:rsid w:val="00087E73"/>
    <w:rsid w:val="000904A8"/>
    <w:rsid w:val="000904AA"/>
    <w:rsid w:val="000913FB"/>
    <w:rsid w:val="000918C1"/>
    <w:rsid w:val="0009209C"/>
    <w:rsid w:val="00093200"/>
    <w:rsid w:val="0009346A"/>
    <w:rsid w:val="0009373F"/>
    <w:rsid w:val="00093F27"/>
    <w:rsid w:val="000942C0"/>
    <w:rsid w:val="000948F7"/>
    <w:rsid w:val="000949FE"/>
    <w:rsid w:val="00094A52"/>
    <w:rsid w:val="00094AD8"/>
    <w:rsid w:val="00095C48"/>
    <w:rsid w:val="00095E8E"/>
    <w:rsid w:val="00096154"/>
    <w:rsid w:val="000966F8"/>
    <w:rsid w:val="0009774D"/>
    <w:rsid w:val="000A02CB"/>
    <w:rsid w:val="000A0831"/>
    <w:rsid w:val="000A0E7A"/>
    <w:rsid w:val="000A20CD"/>
    <w:rsid w:val="000A2A80"/>
    <w:rsid w:val="000A3C27"/>
    <w:rsid w:val="000A70CA"/>
    <w:rsid w:val="000A7EFF"/>
    <w:rsid w:val="000B0011"/>
    <w:rsid w:val="000B11BE"/>
    <w:rsid w:val="000B2294"/>
    <w:rsid w:val="000B3B6B"/>
    <w:rsid w:val="000B4777"/>
    <w:rsid w:val="000B6E90"/>
    <w:rsid w:val="000B78EB"/>
    <w:rsid w:val="000C0E3B"/>
    <w:rsid w:val="000C1BEC"/>
    <w:rsid w:val="000C34D1"/>
    <w:rsid w:val="000C3BDF"/>
    <w:rsid w:val="000C3EAC"/>
    <w:rsid w:val="000C59CB"/>
    <w:rsid w:val="000C66F0"/>
    <w:rsid w:val="000C7DC2"/>
    <w:rsid w:val="000D00FE"/>
    <w:rsid w:val="000D0606"/>
    <w:rsid w:val="000D094C"/>
    <w:rsid w:val="000D2933"/>
    <w:rsid w:val="000D2939"/>
    <w:rsid w:val="000D3A48"/>
    <w:rsid w:val="000D5985"/>
    <w:rsid w:val="000D71EF"/>
    <w:rsid w:val="000D752F"/>
    <w:rsid w:val="000D76A6"/>
    <w:rsid w:val="000E00D1"/>
    <w:rsid w:val="000E0904"/>
    <w:rsid w:val="000E12CD"/>
    <w:rsid w:val="000E13E0"/>
    <w:rsid w:val="000E144C"/>
    <w:rsid w:val="000E1478"/>
    <w:rsid w:val="000E1B9B"/>
    <w:rsid w:val="000E2C64"/>
    <w:rsid w:val="000E3410"/>
    <w:rsid w:val="000E3CFB"/>
    <w:rsid w:val="000E42F3"/>
    <w:rsid w:val="000E5B8F"/>
    <w:rsid w:val="000E623A"/>
    <w:rsid w:val="000E64D0"/>
    <w:rsid w:val="000E7144"/>
    <w:rsid w:val="000E72CB"/>
    <w:rsid w:val="000E795B"/>
    <w:rsid w:val="000E7AB4"/>
    <w:rsid w:val="000F04A3"/>
    <w:rsid w:val="000F17D0"/>
    <w:rsid w:val="000F1ADC"/>
    <w:rsid w:val="000F1DE7"/>
    <w:rsid w:val="000F2317"/>
    <w:rsid w:val="000F478C"/>
    <w:rsid w:val="000F4EEB"/>
    <w:rsid w:val="000F6A28"/>
    <w:rsid w:val="000F6E24"/>
    <w:rsid w:val="000F6E27"/>
    <w:rsid w:val="00100474"/>
    <w:rsid w:val="001022CB"/>
    <w:rsid w:val="0010294F"/>
    <w:rsid w:val="00103078"/>
    <w:rsid w:val="001043B0"/>
    <w:rsid w:val="00106541"/>
    <w:rsid w:val="0010670B"/>
    <w:rsid w:val="00106E6A"/>
    <w:rsid w:val="00106FE7"/>
    <w:rsid w:val="00107C17"/>
    <w:rsid w:val="00111830"/>
    <w:rsid w:val="0011183C"/>
    <w:rsid w:val="001126AB"/>
    <w:rsid w:val="00113FB0"/>
    <w:rsid w:val="0011454D"/>
    <w:rsid w:val="00115589"/>
    <w:rsid w:val="00116487"/>
    <w:rsid w:val="001172AD"/>
    <w:rsid w:val="00121B6C"/>
    <w:rsid w:val="00121ED2"/>
    <w:rsid w:val="0012230F"/>
    <w:rsid w:val="00123ECC"/>
    <w:rsid w:val="00125F05"/>
    <w:rsid w:val="00125F3C"/>
    <w:rsid w:val="001263EF"/>
    <w:rsid w:val="00126B09"/>
    <w:rsid w:val="0012700D"/>
    <w:rsid w:val="001305CD"/>
    <w:rsid w:val="00130755"/>
    <w:rsid w:val="00130890"/>
    <w:rsid w:val="00130ADC"/>
    <w:rsid w:val="00130EE6"/>
    <w:rsid w:val="00132078"/>
    <w:rsid w:val="001325A0"/>
    <w:rsid w:val="001329D0"/>
    <w:rsid w:val="001341A2"/>
    <w:rsid w:val="001345D4"/>
    <w:rsid w:val="00135255"/>
    <w:rsid w:val="0013592A"/>
    <w:rsid w:val="00136E42"/>
    <w:rsid w:val="00141C73"/>
    <w:rsid w:val="0014321E"/>
    <w:rsid w:val="00143F0F"/>
    <w:rsid w:val="00145CB9"/>
    <w:rsid w:val="001463C9"/>
    <w:rsid w:val="00146B58"/>
    <w:rsid w:val="00147B15"/>
    <w:rsid w:val="00150B70"/>
    <w:rsid w:val="0015140D"/>
    <w:rsid w:val="00151597"/>
    <w:rsid w:val="00151D2D"/>
    <w:rsid w:val="001521C4"/>
    <w:rsid w:val="00153CEA"/>
    <w:rsid w:val="00154BC8"/>
    <w:rsid w:val="00160CFD"/>
    <w:rsid w:val="00161A83"/>
    <w:rsid w:val="0016310C"/>
    <w:rsid w:val="00163D8D"/>
    <w:rsid w:val="00164146"/>
    <w:rsid w:val="001651DF"/>
    <w:rsid w:val="00165824"/>
    <w:rsid w:val="00165A30"/>
    <w:rsid w:val="0016608E"/>
    <w:rsid w:val="00167408"/>
    <w:rsid w:val="001676D0"/>
    <w:rsid w:val="00171893"/>
    <w:rsid w:val="0017197B"/>
    <w:rsid w:val="00173AE2"/>
    <w:rsid w:val="00174AD2"/>
    <w:rsid w:val="00175139"/>
    <w:rsid w:val="00176B2D"/>
    <w:rsid w:val="00176F35"/>
    <w:rsid w:val="001772F7"/>
    <w:rsid w:val="00177CD0"/>
    <w:rsid w:val="001801C5"/>
    <w:rsid w:val="00180415"/>
    <w:rsid w:val="001805E2"/>
    <w:rsid w:val="0018088A"/>
    <w:rsid w:val="00181B37"/>
    <w:rsid w:val="00181C60"/>
    <w:rsid w:val="00183170"/>
    <w:rsid w:val="0018322B"/>
    <w:rsid w:val="00183602"/>
    <w:rsid w:val="00183BDA"/>
    <w:rsid w:val="00186CA5"/>
    <w:rsid w:val="001878A7"/>
    <w:rsid w:val="00187BB1"/>
    <w:rsid w:val="00190948"/>
    <w:rsid w:val="00190E87"/>
    <w:rsid w:val="00191D27"/>
    <w:rsid w:val="0019246B"/>
    <w:rsid w:val="0019284D"/>
    <w:rsid w:val="00192951"/>
    <w:rsid w:val="0019373E"/>
    <w:rsid w:val="00194172"/>
    <w:rsid w:val="00194C46"/>
    <w:rsid w:val="00195A27"/>
    <w:rsid w:val="0019665B"/>
    <w:rsid w:val="001967B1"/>
    <w:rsid w:val="001A200B"/>
    <w:rsid w:val="001A2EC4"/>
    <w:rsid w:val="001A2F2C"/>
    <w:rsid w:val="001A33E8"/>
    <w:rsid w:val="001A3D85"/>
    <w:rsid w:val="001A3FD4"/>
    <w:rsid w:val="001A44D2"/>
    <w:rsid w:val="001A5E2B"/>
    <w:rsid w:val="001A6FC2"/>
    <w:rsid w:val="001A725C"/>
    <w:rsid w:val="001A7283"/>
    <w:rsid w:val="001A753A"/>
    <w:rsid w:val="001A7724"/>
    <w:rsid w:val="001A7EE8"/>
    <w:rsid w:val="001B1230"/>
    <w:rsid w:val="001B1235"/>
    <w:rsid w:val="001B1665"/>
    <w:rsid w:val="001B22E4"/>
    <w:rsid w:val="001B236E"/>
    <w:rsid w:val="001B2555"/>
    <w:rsid w:val="001B2F9E"/>
    <w:rsid w:val="001B39C3"/>
    <w:rsid w:val="001B5439"/>
    <w:rsid w:val="001B5B8D"/>
    <w:rsid w:val="001B6653"/>
    <w:rsid w:val="001B7647"/>
    <w:rsid w:val="001C0058"/>
    <w:rsid w:val="001C1B7E"/>
    <w:rsid w:val="001C1DF1"/>
    <w:rsid w:val="001C1E0F"/>
    <w:rsid w:val="001C29E8"/>
    <w:rsid w:val="001C2D3F"/>
    <w:rsid w:val="001C38B8"/>
    <w:rsid w:val="001C4093"/>
    <w:rsid w:val="001C4789"/>
    <w:rsid w:val="001C498E"/>
    <w:rsid w:val="001C5DFD"/>
    <w:rsid w:val="001C6B90"/>
    <w:rsid w:val="001C74E0"/>
    <w:rsid w:val="001C77B1"/>
    <w:rsid w:val="001D03DE"/>
    <w:rsid w:val="001D2E99"/>
    <w:rsid w:val="001D3D50"/>
    <w:rsid w:val="001D3ECF"/>
    <w:rsid w:val="001D4354"/>
    <w:rsid w:val="001D6145"/>
    <w:rsid w:val="001D6BE3"/>
    <w:rsid w:val="001D6E65"/>
    <w:rsid w:val="001E2773"/>
    <w:rsid w:val="001E29E5"/>
    <w:rsid w:val="001E3B4C"/>
    <w:rsid w:val="001E7413"/>
    <w:rsid w:val="001E7A18"/>
    <w:rsid w:val="001E7D77"/>
    <w:rsid w:val="001F0216"/>
    <w:rsid w:val="001F0B8B"/>
    <w:rsid w:val="001F0FF7"/>
    <w:rsid w:val="001F18CB"/>
    <w:rsid w:val="001F1BFE"/>
    <w:rsid w:val="001F25CE"/>
    <w:rsid w:val="001F370E"/>
    <w:rsid w:val="001F42F3"/>
    <w:rsid w:val="001F53EF"/>
    <w:rsid w:val="001F7E9F"/>
    <w:rsid w:val="001F7F98"/>
    <w:rsid w:val="00200195"/>
    <w:rsid w:val="00200CDB"/>
    <w:rsid w:val="002012D4"/>
    <w:rsid w:val="0020198D"/>
    <w:rsid w:val="00202188"/>
    <w:rsid w:val="00202B88"/>
    <w:rsid w:val="00202E7B"/>
    <w:rsid w:val="00202EA4"/>
    <w:rsid w:val="002036B3"/>
    <w:rsid w:val="0020562C"/>
    <w:rsid w:val="00205908"/>
    <w:rsid w:val="00205CDF"/>
    <w:rsid w:val="0020622C"/>
    <w:rsid w:val="002071AF"/>
    <w:rsid w:val="00210681"/>
    <w:rsid w:val="0021100B"/>
    <w:rsid w:val="00213884"/>
    <w:rsid w:val="00213B62"/>
    <w:rsid w:val="0021495D"/>
    <w:rsid w:val="002155D8"/>
    <w:rsid w:val="00216DB5"/>
    <w:rsid w:val="00216E93"/>
    <w:rsid w:val="00217B27"/>
    <w:rsid w:val="00220A5A"/>
    <w:rsid w:val="00221258"/>
    <w:rsid w:val="002217E7"/>
    <w:rsid w:val="00221D1E"/>
    <w:rsid w:val="00221F92"/>
    <w:rsid w:val="00222072"/>
    <w:rsid w:val="00223203"/>
    <w:rsid w:val="00224A74"/>
    <w:rsid w:val="00226375"/>
    <w:rsid w:val="00227315"/>
    <w:rsid w:val="002301B5"/>
    <w:rsid w:val="0023115B"/>
    <w:rsid w:val="00232B07"/>
    <w:rsid w:val="00234812"/>
    <w:rsid w:val="002358B2"/>
    <w:rsid w:val="00236380"/>
    <w:rsid w:val="0023659E"/>
    <w:rsid w:val="00236892"/>
    <w:rsid w:val="002368EF"/>
    <w:rsid w:val="00236DB4"/>
    <w:rsid w:val="00237019"/>
    <w:rsid w:val="002415C0"/>
    <w:rsid w:val="00241F1A"/>
    <w:rsid w:val="0024261E"/>
    <w:rsid w:val="002431BE"/>
    <w:rsid w:val="00243496"/>
    <w:rsid w:val="0024365B"/>
    <w:rsid w:val="0024480E"/>
    <w:rsid w:val="00244AB1"/>
    <w:rsid w:val="0024608D"/>
    <w:rsid w:val="00246AF0"/>
    <w:rsid w:val="00246D94"/>
    <w:rsid w:val="00246FFA"/>
    <w:rsid w:val="00247979"/>
    <w:rsid w:val="00251747"/>
    <w:rsid w:val="002527A6"/>
    <w:rsid w:val="00252BEB"/>
    <w:rsid w:val="002536E8"/>
    <w:rsid w:val="00253B3C"/>
    <w:rsid w:val="00253C0D"/>
    <w:rsid w:val="0025455B"/>
    <w:rsid w:val="00255A95"/>
    <w:rsid w:val="00255C62"/>
    <w:rsid w:val="002560A1"/>
    <w:rsid w:val="002565D4"/>
    <w:rsid w:val="00256868"/>
    <w:rsid w:val="00256917"/>
    <w:rsid w:val="00256B53"/>
    <w:rsid w:val="002629D8"/>
    <w:rsid w:val="0026367B"/>
    <w:rsid w:val="00264144"/>
    <w:rsid w:val="00264879"/>
    <w:rsid w:val="002651BF"/>
    <w:rsid w:val="002675C7"/>
    <w:rsid w:val="00267C43"/>
    <w:rsid w:val="00270580"/>
    <w:rsid w:val="0027121A"/>
    <w:rsid w:val="00272581"/>
    <w:rsid w:val="002732AC"/>
    <w:rsid w:val="00273968"/>
    <w:rsid w:val="00274615"/>
    <w:rsid w:val="00275C1F"/>
    <w:rsid w:val="00275FEA"/>
    <w:rsid w:val="0027607D"/>
    <w:rsid w:val="0027615D"/>
    <w:rsid w:val="00276583"/>
    <w:rsid w:val="002777FA"/>
    <w:rsid w:val="00283543"/>
    <w:rsid w:val="00283ED5"/>
    <w:rsid w:val="0028592A"/>
    <w:rsid w:val="00286256"/>
    <w:rsid w:val="002876E5"/>
    <w:rsid w:val="00287716"/>
    <w:rsid w:val="00287D21"/>
    <w:rsid w:val="00290008"/>
    <w:rsid w:val="00290335"/>
    <w:rsid w:val="002909D8"/>
    <w:rsid w:val="002915EC"/>
    <w:rsid w:val="00291D61"/>
    <w:rsid w:val="00292652"/>
    <w:rsid w:val="00292FEF"/>
    <w:rsid w:val="002937EF"/>
    <w:rsid w:val="00293AE7"/>
    <w:rsid w:val="00293F12"/>
    <w:rsid w:val="0029435C"/>
    <w:rsid w:val="00295578"/>
    <w:rsid w:val="00295DEC"/>
    <w:rsid w:val="00296546"/>
    <w:rsid w:val="00296C0E"/>
    <w:rsid w:val="002A263A"/>
    <w:rsid w:val="002A35F8"/>
    <w:rsid w:val="002A3F04"/>
    <w:rsid w:val="002A41E0"/>
    <w:rsid w:val="002A4FA5"/>
    <w:rsid w:val="002A5623"/>
    <w:rsid w:val="002A70B1"/>
    <w:rsid w:val="002A772F"/>
    <w:rsid w:val="002A7C5A"/>
    <w:rsid w:val="002B15FF"/>
    <w:rsid w:val="002B1B43"/>
    <w:rsid w:val="002B1DB3"/>
    <w:rsid w:val="002B2683"/>
    <w:rsid w:val="002B36C6"/>
    <w:rsid w:val="002B3F3A"/>
    <w:rsid w:val="002B4208"/>
    <w:rsid w:val="002B5D7D"/>
    <w:rsid w:val="002B63BE"/>
    <w:rsid w:val="002B72D0"/>
    <w:rsid w:val="002B7C75"/>
    <w:rsid w:val="002C048A"/>
    <w:rsid w:val="002C0660"/>
    <w:rsid w:val="002C0874"/>
    <w:rsid w:val="002C1EDE"/>
    <w:rsid w:val="002C269C"/>
    <w:rsid w:val="002C4FF0"/>
    <w:rsid w:val="002C5DF5"/>
    <w:rsid w:val="002C6869"/>
    <w:rsid w:val="002C6BED"/>
    <w:rsid w:val="002C6EEA"/>
    <w:rsid w:val="002D08AF"/>
    <w:rsid w:val="002D0FB8"/>
    <w:rsid w:val="002D26B8"/>
    <w:rsid w:val="002D29DE"/>
    <w:rsid w:val="002D3BC8"/>
    <w:rsid w:val="002D3C68"/>
    <w:rsid w:val="002D4CF4"/>
    <w:rsid w:val="002D51D3"/>
    <w:rsid w:val="002D5294"/>
    <w:rsid w:val="002D5A05"/>
    <w:rsid w:val="002D6170"/>
    <w:rsid w:val="002D6915"/>
    <w:rsid w:val="002D7370"/>
    <w:rsid w:val="002D7AEE"/>
    <w:rsid w:val="002E0DE3"/>
    <w:rsid w:val="002E2923"/>
    <w:rsid w:val="002E30C7"/>
    <w:rsid w:val="002E320A"/>
    <w:rsid w:val="002E32F1"/>
    <w:rsid w:val="002E5658"/>
    <w:rsid w:val="002E5B46"/>
    <w:rsid w:val="002E60CD"/>
    <w:rsid w:val="002E6348"/>
    <w:rsid w:val="002E6F76"/>
    <w:rsid w:val="002E7B98"/>
    <w:rsid w:val="002E7ED5"/>
    <w:rsid w:val="002F198E"/>
    <w:rsid w:val="002F1B35"/>
    <w:rsid w:val="002F3A26"/>
    <w:rsid w:val="002F3B64"/>
    <w:rsid w:val="002F3D09"/>
    <w:rsid w:val="002F434C"/>
    <w:rsid w:val="002F544B"/>
    <w:rsid w:val="002F5585"/>
    <w:rsid w:val="002F5755"/>
    <w:rsid w:val="002F5C57"/>
    <w:rsid w:val="002F646D"/>
    <w:rsid w:val="002F6BB3"/>
    <w:rsid w:val="002F7A4C"/>
    <w:rsid w:val="002F7F71"/>
    <w:rsid w:val="003036A4"/>
    <w:rsid w:val="00303DBF"/>
    <w:rsid w:val="00304EA7"/>
    <w:rsid w:val="00305F5E"/>
    <w:rsid w:val="00306749"/>
    <w:rsid w:val="003067D5"/>
    <w:rsid w:val="003076A7"/>
    <w:rsid w:val="00307ED1"/>
    <w:rsid w:val="0031121E"/>
    <w:rsid w:val="0031163A"/>
    <w:rsid w:val="00311816"/>
    <w:rsid w:val="00313E5C"/>
    <w:rsid w:val="00314525"/>
    <w:rsid w:val="0031473E"/>
    <w:rsid w:val="0031583C"/>
    <w:rsid w:val="00315A18"/>
    <w:rsid w:val="0031648A"/>
    <w:rsid w:val="0031706A"/>
    <w:rsid w:val="00320C9C"/>
    <w:rsid w:val="00320ED2"/>
    <w:rsid w:val="0032144D"/>
    <w:rsid w:val="003218EC"/>
    <w:rsid w:val="003232FD"/>
    <w:rsid w:val="00325969"/>
    <w:rsid w:val="0032743D"/>
    <w:rsid w:val="00330D6C"/>
    <w:rsid w:val="00330DEF"/>
    <w:rsid w:val="00330F3D"/>
    <w:rsid w:val="003312B2"/>
    <w:rsid w:val="0033143B"/>
    <w:rsid w:val="0033183B"/>
    <w:rsid w:val="00333A82"/>
    <w:rsid w:val="00336C47"/>
    <w:rsid w:val="00336CFE"/>
    <w:rsid w:val="003374D8"/>
    <w:rsid w:val="0033753C"/>
    <w:rsid w:val="0034083E"/>
    <w:rsid w:val="00340E46"/>
    <w:rsid w:val="003412BE"/>
    <w:rsid w:val="00341799"/>
    <w:rsid w:val="003419BB"/>
    <w:rsid w:val="00341BFA"/>
    <w:rsid w:val="0034202B"/>
    <w:rsid w:val="003425BD"/>
    <w:rsid w:val="00342E7D"/>
    <w:rsid w:val="0034429D"/>
    <w:rsid w:val="00346C78"/>
    <w:rsid w:val="0034748A"/>
    <w:rsid w:val="00347494"/>
    <w:rsid w:val="003474CD"/>
    <w:rsid w:val="00347676"/>
    <w:rsid w:val="0035016D"/>
    <w:rsid w:val="00350FF0"/>
    <w:rsid w:val="00352A64"/>
    <w:rsid w:val="00352EA1"/>
    <w:rsid w:val="0035344D"/>
    <w:rsid w:val="00354C38"/>
    <w:rsid w:val="00355B3E"/>
    <w:rsid w:val="00355C94"/>
    <w:rsid w:val="00355C96"/>
    <w:rsid w:val="00356266"/>
    <w:rsid w:val="00356B13"/>
    <w:rsid w:val="00357351"/>
    <w:rsid w:val="00360F72"/>
    <w:rsid w:val="0036231C"/>
    <w:rsid w:val="00365328"/>
    <w:rsid w:val="00366CD8"/>
    <w:rsid w:val="0036752D"/>
    <w:rsid w:val="00370019"/>
    <w:rsid w:val="00370771"/>
    <w:rsid w:val="003710C5"/>
    <w:rsid w:val="00371297"/>
    <w:rsid w:val="00371F04"/>
    <w:rsid w:val="00372913"/>
    <w:rsid w:val="003746C8"/>
    <w:rsid w:val="00374CF8"/>
    <w:rsid w:val="003751D2"/>
    <w:rsid w:val="003752F5"/>
    <w:rsid w:val="003754AC"/>
    <w:rsid w:val="00375D0D"/>
    <w:rsid w:val="00375D44"/>
    <w:rsid w:val="00375DF7"/>
    <w:rsid w:val="003769A2"/>
    <w:rsid w:val="00376FFC"/>
    <w:rsid w:val="0038053B"/>
    <w:rsid w:val="003805B8"/>
    <w:rsid w:val="00380A2E"/>
    <w:rsid w:val="00381425"/>
    <w:rsid w:val="00382E88"/>
    <w:rsid w:val="003830A8"/>
    <w:rsid w:val="00384367"/>
    <w:rsid w:val="00384D0A"/>
    <w:rsid w:val="003858B2"/>
    <w:rsid w:val="00386224"/>
    <w:rsid w:val="00386529"/>
    <w:rsid w:val="00386AA7"/>
    <w:rsid w:val="0039068E"/>
    <w:rsid w:val="003909F4"/>
    <w:rsid w:val="003919AD"/>
    <w:rsid w:val="00392159"/>
    <w:rsid w:val="00392603"/>
    <w:rsid w:val="00392634"/>
    <w:rsid w:val="003926E7"/>
    <w:rsid w:val="00392ADD"/>
    <w:rsid w:val="00392C53"/>
    <w:rsid w:val="0039340C"/>
    <w:rsid w:val="00394C7E"/>
    <w:rsid w:val="003953D3"/>
    <w:rsid w:val="003962CE"/>
    <w:rsid w:val="00396317"/>
    <w:rsid w:val="0039751B"/>
    <w:rsid w:val="0039764F"/>
    <w:rsid w:val="003A24B9"/>
    <w:rsid w:val="003A2B95"/>
    <w:rsid w:val="003A30CB"/>
    <w:rsid w:val="003A31F6"/>
    <w:rsid w:val="003A3307"/>
    <w:rsid w:val="003A48C6"/>
    <w:rsid w:val="003A56CF"/>
    <w:rsid w:val="003A5C5D"/>
    <w:rsid w:val="003A5CE1"/>
    <w:rsid w:val="003A6181"/>
    <w:rsid w:val="003A7826"/>
    <w:rsid w:val="003B19A4"/>
    <w:rsid w:val="003B2235"/>
    <w:rsid w:val="003B2431"/>
    <w:rsid w:val="003B2D37"/>
    <w:rsid w:val="003B300E"/>
    <w:rsid w:val="003B3B32"/>
    <w:rsid w:val="003B3F9F"/>
    <w:rsid w:val="003B5641"/>
    <w:rsid w:val="003B6690"/>
    <w:rsid w:val="003B6CC4"/>
    <w:rsid w:val="003B714C"/>
    <w:rsid w:val="003B79E1"/>
    <w:rsid w:val="003C0629"/>
    <w:rsid w:val="003C0C72"/>
    <w:rsid w:val="003C16B6"/>
    <w:rsid w:val="003C6E30"/>
    <w:rsid w:val="003C6E65"/>
    <w:rsid w:val="003C703A"/>
    <w:rsid w:val="003C795B"/>
    <w:rsid w:val="003D238D"/>
    <w:rsid w:val="003D2DCC"/>
    <w:rsid w:val="003D3757"/>
    <w:rsid w:val="003D46B3"/>
    <w:rsid w:val="003D4989"/>
    <w:rsid w:val="003D4DCC"/>
    <w:rsid w:val="003D50EE"/>
    <w:rsid w:val="003D55C7"/>
    <w:rsid w:val="003D67BA"/>
    <w:rsid w:val="003D7C1D"/>
    <w:rsid w:val="003E0945"/>
    <w:rsid w:val="003E10B7"/>
    <w:rsid w:val="003E2747"/>
    <w:rsid w:val="003E2C00"/>
    <w:rsid w:val="003E2DAD"/>
    <w:rsid w:val="003E3B7D"/>
    <w:rsid w:val="003E58B9"/>
    <w:rsid w:val="003E5E1F"/>
    <w:rsid w:val="003F012D"/>
    <w:rsid w:val="003F01AE"/>
    <w:rsid w:val="003F13C9"/>
    <w:rsid w:val="003F1CE9"/>
    <w:rsid w:val="003F32EA"/>
    <w:rsid w:val="003F38CB"/>
    <w:rsid w:val="003F4DEE"/>
    <w:rsid w:val="003F5EA9"/>
    <w:rsid w:val="003F6272"/>
    <w:rsid w:val="003F65CB"/>
    <w:rsid w:val="003F665B"/>
    <w:rsid w:val="003F6B28"/>
    <w:rsid w:val="0040015B"/>
    <w:rsid w:val="00400436"/>
    <w:rsid w:val="00401DC2"/>
    <w:rsid w:val="00401EDC"/>
    <w:rsid w:val="00402088"/>
    <w:rsid w:val="00402318"/>
    <w:rsid w:val="004028E6"/>
    <w:rsid w:val="00403DB2"/>
    <w:rsid w:val="004040DF"/>
    <w:rsid w:val="00404531"/>
    <w:rsid w:val="00405C8E"/>
    <w:rsid w:val="00406B56"/>
    <w:rsid w:val="0041168B"/>
    <w:rsid w:val="00412ED6"/>
    <w:rsid w:val="004133A2"/>
    <w:rsid w:val="004140B5"/>
    <w:rsid w:val="00414A24"/>
    <w:rsid w:val="00415217"/>
    <w:rsid w:val="004157C1"/>
    <w:rsid w:val="004161EE"/>
    <w:rsid w:val="00416936"/>
    <w:rsid w:val="00416D98"/>
    <w:rsid w:val="00417030"/>
    <w:rsid w:val="00420A0F"/>
    <w:rsid w:val="00420B54"/>
    <w:rsid w:val="00420BEC"/>
    <w:rsid w:val="004227F3"/>
    <w:rsid w:val="00422AA6"/>
    <w:rsid w:val="004259FA"/>
    <w:rsid w:val="00425DA7"/>
    <w:rsid w:val="00425FFC"/>
    <w:rsid w:val="00426185"/>
    <w:rsid w:val="00427F29"/>
    <w:rsid w:val="004316E3"/>
    <w:rsid w:val="00431777"/>
    <w:rsid w:val="00432081"/>
    <w:rsid w:val="00432110"/>
    <w:rsid w:val="00433730"/>
    <w:rsid w:val="00433F96"/>
    <w:rsid w:val="0043409C"/>
    <w:rsid w:val="004344FE"/>
    <w:rsid w:val="00434DB2"/>
    <w:rsid w:val="00435303"/>
    <w:rsid w:val="00436B22"/>
    <w:rsid w:val="004370BB"/>
    <w:rsid w:val="00437A2F"/>
    <w:rsid w:val="00437A7D"/>
    <w:rsid w:val="0044306D"/>
    <w:rsid w:val="00444387"/>
    <w:rsid w:val="00444B1B"/>
    <w:rsid w:val="00446107"/>
    <w:rsid w:val="00446C27"/>
    <w:rsid w:val="00446D1D"/>
    <w:rsid w:val="00450AAE"/>
    <w:rsid w:val="00450F2F"/>
    <w:rsid w:val="00451474"/>
    <w:rsid w:val="004537EA"/>
    <w:rsid w:val="004538CB"/>
    <w:rsid w:val="00453A08"/>
    <w:rsid w:val="00453E7E"/>
    <w:rsid w:val="00454CE1"/>
    <w:rsid w:val="004554B9"/>
    <w:rsid w:val="00455D40"/>
    <w:rsid w:val="004568EC"/>
    <w:rsid w:val="00456962"/>
    <w:rsid w:val="004570C0"/>
    <w:rsid w:val="00457DCE"/>
    <w:rsid w:val="00462528"/>
    <w:rsid w:val="00462767"/>
    <w:rsid w:val="00462C27"/>
    <w:rsid w:val="00462FD3"/>
    <w:rsid w:val="00464064"/>
    <w:rsid w:val="004648BD"/>
    <w:rsid w:val="00464E23"/>
    <w:rsid w:val="004666F7"/>
    <w:rsid w:val="0046768B"/>
    <w:rsid w:val="004676C6"/>
    <w:rsid w:val="00467DD0"/>
    <w:rsid w:val="00471037"/>
    <w:rsid w:val="004710DA"/>
    <w:rsid w:val="0047252E"/>
    <w:rsid w:val="0047274E"/>
    <w:rsid w:val="0047283C"/>
    <w:rsid w:val="004728EE"/>
    <w:rsid w:val="00473496"/>
    <w:rsid w:val="00473BF2"/>
    <w:rsid w:val="00474011"/>
    <w:rsid w:val="00474ACE"/>
    <w:rsid w:val="004758AE"/>
    <w:rsid w:val="00475F6C"/>
    <w:rsid w:val="00476424"/>
    <w:rsid w:val="00477143"/>
    <w:rsid w:val="0047729B"/>
    <w:rsid w:val="004773C7"/>
    <w:rsid w:val="004773FC"/>
    <w:rsid w:val="004802C0"/>
    <w:rsid w:val="00480750"/>
    <w:rsid w:val="004810AD"/>
    <w:rsid w:val="00481A5A"/>
    <w:rsid w:val="00481C3B"/>
    <w:rsid w:val="004828C7"/>
    <w:rsid w:val="00482CC5"/>
    <w:rsid w:val="00482D23"/>
    <w:rsid w:val="0048306B"/>
    <w:rsid w:val="00483070"/>
    <w:rsid w:val="00483DDA"/>
    <w:rsid w:val="004849B3"/>
    <w:rsid w:val="00484AE5"/>
    <w:rsid w:val="00484B45"/>
    <w:rsid w:val="0048551C"/>
    <w:rsid w:val="00485608"/>
    <w:rsid w:val="004867B1"/>
    <w:rsid w:val="004868F6"/>
    <w:rsid w:val="00486EAA"/>
    <w:rsid w:val="00487542"/>
    <w:rsid w:val="00490AD5"/>
    <w:rsid w:val="00491063"/>
    <w:rsid w:val="004922BD"/>
    <w:rsid w:val="00494131"/>
    <w:rsid w:val="004943CB"/>
    <w:rsid w:val="00494F1B"/>
    <w:rsid w:val="00495881"/>
    <w:rsid w:val="0049776E"/>
    <w:rsid w:val="00497FEC"/>
    <w:rsid w:val="004A18C1"/>
    <w:rsid w:val="004A1E2B"/>
    <w:rsid w:val="004A1F99"/>
    <w:rsid w:val="004A4233"/>
    <w:rsid w:val="004A5C2C"/>
    <w:rsid w:val="004A622D"/>
    <w:rsid w:val="004A65B7"/>
    <w:rsid w:val="004B04ED"/>
    <w:rsid w:val="004B121F"/>
    <w:rsid w:val="004B3651"/>
    <w:rsid w:val="004B42FA"/>
    <w:rsid w:val="004B492E"/>
    <w:rsid w:val="004B4DC7"/>
    <w:rsid w:val="004B7726"/>
    <w:rsid w:val="004B7EDA"/>
    <w:rsid w:val="004C0F41"/>
    <w:rsid w:val="004C1175"/>
    <w:rsid w:val="004C1DE8"/>
    <w:rsid w:val="004C1F9D"/>
    <w:rsid w:val="004C2BC0"/>
    <w:rsid w:val="004C2BFD"/>
    <w:rsid w:val="004C330C"/>
    <w:rsid w:val="004C3A70"/>
    <w:rsid w:val="004C3B03"/>
    <w:rsid w:val="004C436A"/>
    <w:rsid w:val="004C5388"/>
    <w:rsid w:val="004C55C0"/>
    <w:rsid w:val="004C62E2"/>
    <w:rsid w:val="004C68A6"/>
    <w:rsid w:val="004D051E"/>
    <w:rsid w:val="004D0A8C"/>
    <w:rsid w:val="004D0CB3"/>
    <w:rsid w:val="004D1526"/>
    <w:rsid w:val="004D18FB"/>
    <w:rsid w:val="004D3B2F"/>
    <w:rsid w:val="004D49BC"/>
    <w:rsid w:val="004D59E3"/>
    <w:rsid w:val="004D5BB9"/>
    <w:rsid w:val="004D6009"/>
    <w:rsid w:val="004D625D"/>
    <w:rsid w:val="004D6C4A"/>
    <w:rsid w:val="004D75BC"/>
    <w:rsid w:val="004D7B20"/>
    <w:rsid w:val="004E0B46"/>
    <w:rsid w:val="004E34CE"/>
    <w:rsid w:val="004E7A38"/>
    <w:rsid w:val="004F0DCC"/>
    <w:rsid w:val="004F11EB"/>
    <w:rsid w:val="004F1503"/>
    <w:rsid w:val="004F2B36"/>
    <w:rsid w:val="004F43D5"/>
    <w:rsid w:val="00500168"/>
    <w:rsid w:val="005014AD"/>
    <w:rsid w:val="00502019"/>
    <w:rsid w:val="005020E1"/>
    <w:rsid w:val="0050254A"/>
    <w:rsid w:val="00502607"/>
    <w:rsid w:val="005026E4"/>
    <w:rsid w:val="00503A6A"/>
    <w:rsid w:val="005062F1"/>
    <w:rsid w:val="00506CFD"/>
    <w:rsid w:val="00506DDE"/>
    <w:rsid w:val="0050720D"/>
    <w:rsid w:val="00510178"/>
    <w:rsid w:val="00510A94"/>
    <w:rsid w:val="00511338"/>
    <w:rsid w:val="00512315"/>
    <w:rsid w:val="00512AE1"/>
    <w:rsid w:val="00512CFA"/>
    <w:rsid w:val="00513CDE"/>
    <w:rsid w:val="00521539"/>
    <w:rsid w:val="00521865"/>
    <w:rsid w:val="0052355F"/>
    <w:rsid w:val="005243EF"/>
    <w:rsid w:val="00524639"/>
    <w:rsid w:val="0052542B"/>
    <w:rsid w:val="00527445"/>
    <w:rsid w:val="005308A0"/>
    <w:rsid w:val="00532AC2"/>
    <w:rsid w:val="00533C6A"/>
    <w:rsid w:val="00534B3E"/>
    <w:rsid w:val="00535288"/>
    <w:rsid w:val="00535774"/>
    <w:rsid w:val="00536047"/>
    <w:rsid w:val="005365CA"/>
    <w:rsid w:val="0053778B"/>
    <w:rsid w:val="00537C3C"/>
    <w:rsid w:val="005406F3"/>
    <w:rsid w:val="00542447"/>
    <w:rsid w:val="0054390D"/>
    <w:rsid w:val="00546A6F"/>
    <w:rsid w:val="005474DD"/>
    <w:rsid w:val="00547685"/>
    <w:rsid w:val="005508A3"/>
    <w:rsid w:val="005513CE"/>
    <w:rsid w:val="005516CE"/>
    <w:rsid w:val="0055202D"/>
    <w:rsid w:val="005523CB"/>
    <w:rsid w:val="005527BE"/>
    <w:rsid w:val="0055370F"/>
    <w:rsid w:val="005537E5"/>
    <w:rsid w:val="00553A2E"/>
    <w:rsid w:val="00555E66"/>
    <w:rsid w:val="00556673"/>
    <w:rsid w:val="0055776A"/>
    <w:rsid w:val="00557824"/>
    <w:rsid w:val="00561856"/>
    <w:rsid w:val="00561F95"/>
    <w:rsid w:val="00563D86"/>
    <w:rsid w:val="00567300"/>
    <w:rsid w:val="00567377"/>
    <w:rsid w:val="005674AE"/>
    <w:rsid w:val="0057066E"/>
    <w:rsid w:val="005707C9"/>
    <w:rsid w:val="00571192"/>
    <w:rsid w:val="00571E76"/>
    <w:rsid w:val="00571E7D"/>
    <w:rsid w:val="00573124"/>
    <w:rsid w:val="00573C98"/>
    <w:rsid w:val="0057510F"/>
    <w:rsid w:val="005752FE"/>
    <w:rsid w:val="005762F6"/>
    <w:rsid w:val="0057659C"/>
    <w:rsid w:val="0057678E"/>
    <w:rsid w:val="0057799B"/>
    <w:rsid w:val="0058000C"/>
    <w:rsid w:val="00582216"/>
    <w:rsid w:val="0058340B"/>
    <w:rsid w:val="0058392B"/>
    <w:rsid w:val="0058392E"/>
    <w:rsid w:val="00584B1E"/>
    <w:rsid w:val="00586021"/>
    <w:rsid w:val="0058751F"/>
    <w:rsid w:val="00590489"/>
    <w:rsid w:val="00590572"/>
    <w:rsid w:val="005909B8"/>
    <w:rsid w:val="005918F1"/>
    <w:rsid w:val="00591F6A"/>
    <w:rsid w:val="00592498"/>
    <w:rsid w:val="005924B1"/>
    <w:rsid w:val="005929F4"/>
    <w:rsid w:val="00592E2C"/>
    <w:rsid w:val="00593264"/>
    <w:rsid w:val="005939B1"/>
    <w:rsid w:val="00594052"/>
    <w:rsid w:val="005951AA"/>
    <w:rsid w:val="005953C3"/>
    <w:rsid w:val="00597A65"/>
    <w:rsid w:val="00597AC5"/>
    <w:rsid w:val="005A2271"/>
    <w:rsid w:val="005A2CAC"/>
    <w:rsid w:val="005A362B"/>
    <w:rsid w:val="005A4403"/>
    <w:rsid w:val="005A4E3B"/>
    <w:rsid w:val="005A55A7"/>
    <w:rsid w:val="005A6C13"/>
    <w:rsid w:val="005A7B57"/>
    <w:rsid w:val="005B0F8E"/>
    <w:rsid w:val="005B319A"/>
    <w:rsid w:val="005B378D"/>
    <w:rsid w:val="005B4506"/>
    <w:rsid w:val="005B4799"/>
    <w:rsid w:val="005B4AA3"/>
    <w:rsid w:val="005B5B93"/>
    <w:rsid w:val="005B6F75"/>
    <w:rsid w:val="005B7D40"/>
    <w:rsid w:val="005C0BCF"/>
    <w:rsid w:val="005C3565"/>
    <w:rsid w:val="005C4041"/>
    <w:rsid w:val="005C4830"/>
    <w:rsid w:val="005C4953"/>
    <w:rsid w:val="005C5800"/>
    <w:rsid w:val="005C5B9C"/>
    <w:rsid w:val="005C77A7"/>
    <w:rsid w:val="005C7827"/>
    <w:rsid w:val="005D0109"/>
    <w:rsid w:val="005D0810"/>
    <w:rsid w:val="005D1107"/>
    <w:rsid w:val="005D230D"/>
    <w:rsid w:val="005D3439"/>
    <w:rsid w:val="005D36E5"/>
    <w:rsid w:val="005D3C3D"/>
    <w:rsid w:val="005D4A34"/>
    <w:rsid w:val="005D4C1A"/>
    <w:rsid w:val="005D5380"/>
    <w:rsid w:val="005D54D1"/>
    <w:rsid w:val="005D5C05"/>
    <w:rsid w:val="005D5D2C"/>
    <w:rsid w:val="005D6D65"/>
    <w:rsid w:val="005D757A"/>
    <w:rsid w:val="005E166D"/>
    <w:rsid w:val="005E1FD4"/>
    <w:rsid w:val="005E3982"/>
    <w:rsid w:val="005E3C47"/>
    <w:rsid w:val="005E4D58"/>
    <w:rsid w:val="005E6686"/>
    <w:rsid w:val="005E6C77"/>
    <w:rsid w:val="005E6CA5"/>
    <w:rsid w:val="005E6FA2"/>
    <w:rsid w:val="005E75D7"/>
    <w:rsid w:val="005E7A85"/>
    <w:rsid w:val="005F01BE"/>
    <w:rsid w:val="005F02FE"/>
    <w:rsid w:val="005F0C9D"/>
    <w:rsid w:val="005F18F2"/>
    <w:rsid w:val="005F3D71"/>
    <w:rsid w:val="005F405D"/>
    <w:rsid w:val="005F5CAE"/>
    <w:rsid w:val="005F64BA"/>
    <w:rsid w:val="005F6E5D"/>
    <w:rsid w:val="006008FC"/>
    <w:rsid w:val="006013F2"/>
    <w:rsid w:val="006017FD"/>
    <w:rsid w:val="00601E9E"/>
    <w:rsid w:val="00602FEE"/>
    <w:rsid w:val="0060377A"/>
    <w:rsid w:val="00603CF2"/>
    <w:rsid w:val="006049F4"/>
    <w:rsid w:val="006053FF"/>
    <w:rsid w:val="00605566"/>
    <w:rsid w:val="00605944"/>
    <w:rsid w:val="00605991"/>
    <w:rsid w:val="0060733A"/>
    <w:rsid w:val="006102F9"/>
    <w:rsid w:val="00610A00"/>
    <w:rsid w:val="006113CB"/>
    <w:rsid w:val="006120A8"/>
    <w:rsid w:val="0061221D"/>
    <w:rsid w:val="00612519"/>
    <w:rsid w:val="006132C7"/>
    <w:rsid w:val="00614AC7"/>
    <w:rsid w:val="0061602D"/>
    <w:rsid w:val="006239E8"/>
    <w:rsid w:val="00624164"/>
    <w:rsid w:val="006245FD"/>
    <w:rsid w:val="006250E4"/>
    <w:rsid w:val="006260EF"/>
    <w:rsid w:val="00626172"/>
    <w:rsid w:val="00626BEA"/>
    <w:rsid w:val="00630C82"/>
    <w:rsid w:val="0063155B"/>
    <w:rsid w:val="00631951"/>
    <w:rsid w:val="00632775"/>
    <w:rsid w:val="00632977"/>
    <w:rsid w:val="00632E5E"/>
    <w:rsid w:val="006360B6"/>
    <w:rsid w:val="00636DBA"/>
    <w:rsid w:val="0063758A"/>
    <w:rsid w:val="00637AD8"/>
    <w:rsid w:val="00637DD6"/>
    <w:rsid w:val="00637F49"/>
    <w:rsid w:val="006411F7"/>
    <w:rsid w:val="00641F86"/>
    <w:rsid w:val="00642EAF"/>
    <w:rsid w:val="00643091"/>
    <w:rsid w:val="00644C0A"/>
    <w:rsid w:val="00644FC8"/>
    <w:rsid w:val="0064550F"/>
    <w:rsid w:val="00645B6B"/>
    <w:rsid w:val="00646E90"/>
    <w:rsid w:val="006471CA"/>
    <w:rsid w:val="00647320"/>
    <w:rsid w:val="0065438B"/>
    <w:rsid w:val="00655631"/>
    <w:rsid w:val="00655F20"/>
    <w:rsid w:val="00656542"/>
    <w:rsid w:val="006568B3"/>
    <w:rsid w:val="00656BD6"/>
    <w:rsid w:val="00657C24"/>
    <w:rsid w:val="0066307F"/>
    <w:rsid w:val="00665358"/>
    <w:rsid w:val="00665EE7"/>
    <w:rsid w:val="00666393"/>
    <w:rsid w:val="00666B2C"/>
    <w:rsid w:val="006676A9"/>
    <w:rsid w:val="00667701"/>
    <w:rsid w:val="006700E2"/>
    <w:rsid w:val="00670E32"/>
    <w:rsid w:val="0067103D"/>
    <w:rsid w:val="00674F3C"/>
    <w:rsid w:val="006752DF"/>
    <w:rsid w:val="00675A0C"/>
    <w:rsid w:val="00676E04"/>
    <w:rsid w:val="00677D87"/>
    <w:rsid w:val="00680168"/>
    <w:rsid w:val="00680711"/>
    <w:rsid w:val="00680BB3"/>
    <w:rsid w:val="00680FF2"/>
    <w:rsid w:val="0068104B"/>
    <w:rsid w:val="00683331"/>
    <w:rsid w:val="00684C15"/>
    <w:rsid w:val="00685691"/>
    <w:rsid w:val="00687AF1"/>
    <w:rsid w:val="00690C9A"/>
    <w:rsid w:val="0069106E"/>
    <w:rsid w:val="0069133D"/>
    <w:rsid w:val="00691687"/>
    <w:rsid w:val="00692E01"/>
    <w:rsid w:val="006934B5"/>
    <w:rsid w:val="00693882"/>
    <w:rsid w:val="00693F77"/>
    <w:rsid w:val="006943D3"/>
    <w:rsid w:val="00694511"/>
    <w:rsid w:val="00694E08"/>
    <w:rsid w:val="00695BA3"/>
    <w:rsid w:val="00696214"/>
    <w:rsid w:val="0069627A"/>
    <w:rsid w:val="006A02EE"/>
    <w:rsid w:val="006A1316"/>
    <w:rsid w:val="006A1BEF"/>
    <w:rsid w:val="006A2132"/>
    <w:rsid w:val="006A34A1"/>
    <w:rsid w:val="006A398A"/>
    <w:rsid w:val="006A439E"/>
    <w:rsid w:val="006A4778"/>
    <w:rsid w:val="006A48A3"/>
    <w:rsid w:val="006A4E3F"/>
    <w:rsid w:val="006A5553"/>
    <w:rsid w:val="006A58EF"/>
    <w:rsid w:val="006B0398"/>
    <w:rsid w:val="006B087E"/>
    <w:rsid w:val="006B09B9"/>
    <w:rsid w:val="006B4D3B"/>
    <w:rsid w:val="006B55B8"/>
    <w:rsid w:val="006B5E75"/>
    <w:rsid w:val="006B5F86"/>
    <w:rsid w:val="006B6159"/>
    <w:rsid w:val="006B64B3"/>
    <w:rsid w:val="006B6F23"/>
    <w:rsid w:val="006B7CCE"/>
    <w:rsid w:val="006C091B"/>
    <w:rsid w:val="006C0C35"/>
    <w:rsid w:val="006C282D"/>
    <w:rsid w:val="006C3EE1"/>
    <w:rsid w:val="006C685A"/>
    <w:rsid w:val="006D2513"/>
    <w:rsid w:val="006D284F"/>
    <w:rsid w:val="006D2B0F"/>
    <w:rsid w:val="006D3669"/>
    <w:rsid w:val="006D5978"/>
    <w:rsid w:val="006D5B32"/>
    <w:rsid w:val="006D5C00"/>
    <w:rsid w:val="006D685F"/>
    <w:rsid w:val="006D6D0C"/>
    <w:rsid w:val="006D721F"/>
    <w:rsid w:val="006D7515"/>
    <w:rsid w:val="006E17F9"/>
    <w:rsid w:val="006E1C22"/>
    <w:rsid w:val="006E2C9E"/>
    <w:rsid w:val="006E4274"/>
    <w:rsid w:val="006E435A"/>
    <w:rsid w:val="006E593E"/>
    <w:rsid w:val="006E6155"/>
    <w:rsid w:val="006E77B0"/>
    <w:rsid w:val="006E7A41"/>
    <w:rsid w:val="006E7C33"/>
    <w:rsid w:val="006E7C6D"/>
    <w:rsid w:val="006F0E93"/>
    <w:rsid w:val="006F11B9"/>
    <w:rsid w:val="006F161F"/>
    <w:rsid w:val="006F31C0"/>
    <w:rsid w:val="006F51B3"/>
    <w:rsid w:val="006F5A9D"/>
    <w:rsid w:val="00700B99"/>
    <w:rsid w:val="0070201D"/>
    <w:rsid w:val="00702B3E"/>
    <w:rsid w:val="0070326A"/>
    <w:rsid w:val="00703B97"/>
    <w:rsid w:val="00703F70"/>
    <w:rsid w:val="0070490B"/>
    <w:rsid w:val="00704E73"/>
    <w:rsid w:val="00705CA2"/>
    <w:rsid w:val="00710BF6"/>
    <w:rsid w:val="007112CE"/>
    <w:rsid w:val="0071138F"/>
    <w:rsid w:val="007125A1"/>
    <w:rsid w:val="007127BA"/>
    <w:rsid w:val="007127BE"/>
    <w:rsid w:val="00712C9D"/>
    <w:rsid w:val="00712DB3"/>
    <w:rsid w:val="00712F69"/>
    <w:rsid w:val="0071393B"/>
    <w:rsid w:val="00713E5E"/>
    <w:rsid w:val="00715F2A"/>
    <w:rsid w:val="007169DE"/>
    <w:rsid w:val="00720091"/>
    <w:rsid w:val="00720D5B"/>
    <w:rsid w:val="007218EE"/>
    <w:rsid w:val="00722D8D"/>
    <w:rsid w:val="00724B0E"/>
    <w:rsid w:val="00725378"/>
    <w:rsid w:val="00726861"/>
    <w:rsid w:val="00726F1D"/>
    <w:rsid w:val="00730060"/>
    <w:rsid w:val="007321D9"/>
    <w:rsid w:val="007329B1"/>
    <w:rsid w:val="00732CD0"/>
    <w:rsid w:val="007365E3"/>
    <w:rsid w:val="00736AEF"/>
    <w:rsid w:val="007377E3"/>
    <w:rsid w:val="007403E5"/>
    <w:rsid w:val="00740F95"/>
    <w:rsid w:val="00741B49"/>
    <w:rsid w:val="00741E45"/>
    <w:rsid w:val="007420E0"/>
    <w:rsid w:val="007422B7"/>
    <w:rsid w:val="0074314F"/>
    <w:rsid w:val="0074420A"/>
    <w:rsid w:val="00744C0C"/>
    <w:rsid w:val="00744D23"/>
    <w:rsid w:val="00744DD1"/>
    <w:rsid w:val="00746DAC"/>
    <w:rsid w:val="00747EEF"/>
    <w:rsid w:val="007509B7"/>
    <w:rsid w:val="0075276A"/>
    <w:rsid w:val="007530BC"/>
    <w:rsid w:val="007534C7"/>
    <w:rsid w:val="00755928"/>
    <w:rsid w:val="007565FD"/>
    <w:rsid w:val="007568A9"/>
    <w:rsid w:val="00756F0F"/>
    <w:rsid w:val="00756FDC"/>
    <w:rsid w:val="00760877"/>
    <w:rsid w:val="0076185D"/>
    <w:rsid w:val="007636F4"/>
    <w:rsid w:val="00765B0B"/>
    <w:rsid w:val="00767B9D"/>
    <w:rsid w:val="00770771"/>
    <w:rsid w:val="007714D2"/>
    <w:rsid w:val="007724E8"/>
    <w:rsid w:val="007728CC"/>
    <w:rsid w:val="00772E02"/>
    <w:rsid w:val="00772EDF"/>
    <w:rsid w:val="00773B54"/>
    <w:rsid w:val="007751DA"/>
    <w:rsid w:val="0077548B"/>
    <w:rsid w:val="007754CD"/>
    <w:rsid w:val="00775E7D"/>
    <w:rsid w:val="007767B5"/>
    <w:rsid w:val="007777C4"/>
    <w:rsid w:val="00780243"/>
    <w:rsid w:val="00780F2C"/>
    <w:rsid w:val="00781022"/>
    <w:rsid w:val="00781E2D"/>
    <w:rsid w:val="00782A34"/>
    <w:rsid w:val="007831B0"/>
    <w:rsid w:val="007857DA"/>
    <w:rsid w:val="007869D1"/>
    <w:rsid w:val="00786DA3"/>
    <w:rsid w:val="007877A9"/>
    <w:rsid w:val="007907DE"/>
    <w:rsid w:val="007916F9"/>
    <w:rsid w:val="00792C24"/>
    <w:rsid w:val="00792D9B"/>
    <w:rsid w:val="00793055"/>
    <w:rsid w:val="00793553"/>
    <w:rsid w:val="007940A3"/>
    <w:rsid w:val="00794897"/>
    <w:rsid w:val="00794F9E"/>
    <w:rsid w:val="00795574"/>
    <w:rsid w:val="007956AF"/>
    <w:rsid w:val="00796726"/>
    <w:rsid w:val="007A1AF9"/>
    <w:rsid w:val="007A28BD"/>
    <w:rsid w:val="007A2E91"/>
    <w:rsid w:val="007A38C7"/>
    <w:rsid w:val="007A4090"/>
    <w:rsid w:val="007A617F"/>
    <w:rsid w:val="007A6A65"/>
    <w:rsid w:val="007A7F95"/>
    <w:rsid w:val="007B11C8"/>
    <w:rsid w:val="007B13D2"/>
    <w:rsid w:val="007B215C"/>
    <w:rsid w:val="007B4915"/>
    <w:rsid w:val="007B65F5"/>
    <w:rsid w:val="007B692E"/>
    <w:rsid w:val="007B6D58"/>
    <w:rsid w:val="007C03DF"/>
    <w:rsid w:val="007C0E4F"/>
    <w:rsid w:val="007C18DC"/>
    <w:rsid w:val="007C3CFB"/>
    <w:rsid w:val="007C3EFC"/>
    <w:rsid w:val="007C4021"/>
    <w:rsid w:val="007C45EB"/>
    <w:rsid w:val="007C58BA"/>
    <w:rsid w:val="007C5A91"/>
    <w:rsid w:val="007C6AB0"/>
    <w:rsid w:val="007C7A6B"/>
    <w:rsid w:val="007D06EB"/>
    <w:rsid w:val="007D11F8"/>
    <w:rsid w:val="007D2637"/>
    <w:rsid w:val="007D357C"/>
    <w:rsid w:val="007D36AF"/>
    <w:rsid w:val="007D3FCB"/>
    <w:rsid w:val="007D419A"/>
    <w:rsid w:val="007D4DC5"/>
    <w:rsid w:val="007D6B22"/>
    <w:rsid w:val="007D71B9"/>
    <w:rsid w:val="007D7F43"/>
    <w:rsid w:val="007E0A31"/>
    <w:rsid w:val="007E0BFF"/>
    <w:rsid w:val="007E0DC9"/>
    <w:rsid w:val="007E0E11"/>
    <w:rsid w:val="007E28C1"/>
    <w:rsid w:val="007E5277"/>
    <w:rsid w:val="007E5603"/>
    <w:rsid w:val="007E569F"/>
    <w:rsid w:val="007E6050"/>
    <w:rsid w:val="007F08E6"/>
    <w:rsid w:val="007F0D08"/>
    <w:rsid w:val="007F10FB"/>
    <w:rsid w:val="007F3856"/>
    <w:rsid w:val="007F3F88"/>
    <w:rsid w:val="007F503F"/>
    <w:rsid w:val="007F5C8B"/>
    <w:rsid w:val="007F6AE2"/>
    <w:rsid w:val="007F6BDE"/>
    <w:rsid w:val="007F73C9"/>
    <w:rsid w:val="007F79CA"/>
    <w:rsid w:val="00800744"/>
    <w:rsid w:val="0080173D"/>
    <w:rsid w:val="00802184"/>
    <w:rsid w:val="008028E1"/>
    <w:rsid w:val="00803360"/>
    <w:rsid w:val="00803A32"/>
    <w:rsid w:val="00804841"/>
    <w:rsid w:val="0080494E"/>
    <w:rsid w:val="00805732"/>
    <w:rsid w:val="008062E9"/>
    <w:rsid w:val="00806ACC"/>
    <w:rsid w:val="00806E67"/>
    <w:rsid w:val="00810093"/>
    <w:rsid w:val="0081043A"/>
    <w:rsid w:val="00810628"/>
    <w:rsid w:val="008109C9"/>
    <w:rsid w:val="00811536"/>
    <w:rsid w:val="00811A30"/>
    <w:rsid w:val="0081326F"/>
    <w:rsid w:val="00813355"/>
    <w:rsid w:val="008145E9"/>
    <w:rsid w:val="00814CE8"/>
    <w:rsid w:val="00815696"/>
    <w:rsid w:val="00815D92"/>
    <w:rsid w:val="008166BB"/>
    <w:rsid w:val="00817121"/>
    <w:rsid w:val="00817598"/>
    <w:rsid w:val="0082012B"/>
    <w:rsid w:val="008202F8"/>
    <w:rsid w:val="00821807"/>
    <w:rsid w:val="00821C30"/>
    <w:rsid w:val="00821D39"/>
    <w:rsid w:val="00822806"/>
    <w:rsid w:val="00822880"/>
    <w:rsid w:val="0082320B"/>
    <w:rsid w:val="00823959"/>
    <w:rsid w:val="00824ED6"/>
    <w:rsid w:val="00825010"/>
    <w:rsid w:val="0082518E"/>
    <w:rsid w:val="00826D6A"/>
    <w:rsid w:val="00826E27"/>
    <w:rsid w:val="00826FE0"/>
    <w:rsid w:val="00827578"/>
    <w:rsid w:val="0082793A"/>
    <w:rsid w:val="00827C79"/>
    <w:rsid w:val="00832444"/>
    <w:rsid w:val="00834A95"/>
    <w:rsid w:val="00835D35"/>
    <w:rsid w:val="00836D49"/>
    <w:rsid w:val="00837F41"/>
    <w:rsid w:val="00840FE3"/>
    <w:rsid w:val="0084166C"/>
    <w:rsid w:val="00841EB6"/>
    <w:rsid w:val="00842218"/>
    <w:rsid w:val="0084589E"/>
    <w:rsid w:val="00845ECA"/>
    <w:rsid w:val="0084633A"/>
    <w:rsid w:val="008470A1"/>
    <w:rsid w:val="00847783"/>
    <w:rsid w:val="008513F3"/>
    <w:rsid w:val="00852FAE"/>
    <w:rsid w:val="00855388"/>
    <w:rsid w:val="008559A0"/>
    <w:rsid w:val="00855A90"/>
    <w:rsid w:val="008578AC"/>
    <w:rsid w:val="00857B80"/>
    <w:rsid w:val="0086047D"/>
    <w:rsid w:val="00861C9C"/>
    <w:rsid w:val="008620AE"/>
    <w:rsid w:val="0086224D"/>
    <w:rsid w:val="008629D7"/>
    <w:rsid w:val="00862B55"/>
    <w:rsid w:val="00862B62"/>
    <w:rsid w:val="00863046"/>
    <w:rsid w:val="008657B3"/>
    <w:rsid w:val="0086590C"/>
    <w:rsid w:val="008666EB"/>
    <w:rsid w:val="00866AC5"/>
    <w:rsid w:val="00867EC2"/>
    <w:rsid w:val="00870ACF"/>
    <w:rsid w:val="008712B0"/>
    <w:rsid w:val="008727E3"/>
    <w:rsid w:val="00872B76"/>
    <w:rsid w:val="00872E9E"/>
    <w:rsid w:val="008739D2"/>
    <w:rsid w:val="00875FFF"/>
    <w:rsid w:val="00877F45"/>
    <w:rsid w:val="008809C0"/>
    <w:rsid w:val="00882834"/>
    <w:rsid w:val="0088300D"/>
    <w:rsid w:val="00884744"/>
    <w:rsid w:val="008847BE"/>
    <w:rsid w:val="008847D7"/>
    <w:rsid w:val="00884880"/>
    <w:rsid w:val="00886296"/>
    <w:rsid w:val="00886DD4"/>
    <w:rsid w:val="00887662"/>
    <w:rsid w:val="00890044"/>
    <w:rsid w:val="00891D33"/>
    <w:rsid w:val="0089373E"/>
    <w:rsid w:val="00893A69"/>
    <w:rsid w:val="00894452"/>
    <w:rsid w:val="008944CC"/>
    <w:rsid w:val="00894B30"/>
    <w:rsid w:val="00895EF7"/>
    <w:rsid w:val="008968AE"/>
    <w:rsid w:val="00896E75"/>
    <w:rsid w:val="008A0800"/>
    <w:rsid w:val="008A09AC"/>
    <w:rsid w:val="008A16DC"/>
    <w:rsid w:val="008A174D"/>
    <w:rsid w:val="008A2DFB"/>
    <w:rsid w:val="008A3D16"/>
    <w:rsid w:val="008A3D80"/>
    <w:rsid w:val="008A52E3"/>
    <w:rsid w:val="008A5AAC"/>
    <w:rsid w:val="008A5BC8"/>
    <w:rsid w:val="008A7231"/>
    <w:rsid w:val="008A74BA"/>
    <w:rsid w:val="008B080D"/>
    <w:rsid w:val="008B14DA"/>
    <w:rsid w:val="008B20CA"/>
    <w:rsid w:val="008B26C7"/>
    <w:rsid w:val="008B2E09"/>
    <w:rsid w:val="008B3234"/>
    <w:rsid w:val="008B3F39"/>
    <w:rsid w:val="008B440C"/>
    <w:rsid w:val="008B4A6E"/>
    <w:rsid w:val="008B507A"/>
    <w:rsid w:val="008B603F"/>
    <w:rsid w:val="008B7009"/>
    <w:rsid w:val="008B7319"/>
    <w:rsid w:val="008B79FE"/>
    <w:rsid w:val="008C002A"/>
    <w:rsid w:val="008C02A6"/>
    <w:rsid w:val="008C0C5D"/>
    <w:rsid w:val="008C1A13"/>
    <w:rsid w:val="008C2B1B"/>
    <w:rsid w:val="008C2DCF"/>
    <w:rsid w:val="008C484F"/>
    <w:rsid w:val="008C4D5C"/>
    <w:rsid w:val="008C6847"/>
    <w:rsid w:val="008D09BE"/>
    <w:rsid w:val="008D0FDA"/>
    <w:rsid w:val="008D0FE4"/>
    <w:rsid w:val="008D11D5"/>
    <w:rsid w:val="008D15AC"/>
    <w:rsid w:val="008D1CFD"/>
    <w:rsid w:val="008D3118"/>
    <w:rsid w:val="008D43FA"/>
    <w:rsid w:val="008D6478"/>
    <w:rsid w:val="008D776C"/>
    <w:rsid w:val="008D7FEB"/>
    <w:rsid w:val="008E13CC"/>
    <w:rsid w:val="008E13FF"/>
    <w:rsid w:val="008E16BC"/>
    <w:rsid w:val="008E16F9"/>
    <w:rsid w:val="008E2CD8"/>
    <w:rsid w:val="008E2D4D"/>
    <w:rsid w:val="008E2EB7"/>
    <w:rsid w:val="008E32DD"/>
    <w:rsid w:val="008E371D"/>
    <w:rsid w:val="008E38A1"/>
    <w:rsid w:val="008E43C7"/>
    <w:rsid w:val="008E4A5C"/>
    <w:rsid w:val="008E5579"/>
    <w:rsid w:val="008E6603"/>
    <w:rsid w:val="008E6F12"/>
    <w:rsid w:val="008E7A04"/>
    <w:rsid w:val="008E7C49"/>
    <w:rsid w:val="008F070D"/>
    <w:rsid w:val="008F0F0E"/>
    <w:rsid w:val="008F1101"/>
    <w:rsid w:val="008F12AF"/>
    <w:rsid w:val="008F2EDA"/>
    <w:rsid w:val="008F36E5"/>
    <w:rsid w:val="008F3D81"/>
    <w:rsid w:val="008F3E26"/>
    <w:rsid w:val="008F40CB"/>
    <w:rsid w:val="008F42A8"/>
    <w:rsid w:val="008F604D"/>
    <w:rsid w:val="008F67E2"/>
    <w:rsid w:val="008F6ECD"/>
    <w:rsid w:val="008F78F8"/>
    <w:rsid w:val="0090013C"/>
    <w:rsid w:val="00900B10"/>
    <w:rsid w:val="00901426"/>
    <w:rsid w:val="009019AE"/>
    <w:rsid w:val="009048F8"/>
    <w:rsid w:val="00904B84"/>
    <w:rsid w:val="00904BD4"/>
    <w:rsid w:val="00904C3F"/>
    <w:rsid w:val="00905928"/>
    <w:rsid w:val="00905BB1"/>
    <w:rsid w:val="00905F5C"/>
    <w:rsid w:val="0090716E"/>
    <w:rsid w:val="00910744"/>
    <w:rsid w:val="00911F42"/>
    <w:rsid w:val="0091219A"/>
    <w:rsid w:val="009129DC"/>
    <w:rsid w:val="00913055"/>
    <w:rsid w:val="009130C4"/>
    <w:rsid w:val="00913FC2"/>
    <w:rsid w:val="00914950"/>
    <w:rsid w:val="00916BD8"/>
    <w:rsid w:val="00920A52"/>
    <w:rsid w:val="0092140B"/>
    <w:rsid w:val="0092204A"/>
    <w:rsid w:val="009230C1"/>
    <w:rsid w:val="00923669"/>
    <w:rsid w:val="00923FCA"/>
    <w:rsid w:val="00924527"/>
    <w:rsid w:val="00924682"/>
    <w:rsid w:val="00924BB7"/>
    <w:rsid w:val="009255C1"/>
    <w:rsid w:val="00925E24"/>
    <w:rsid w:val="009264CF"/>
    <w:rsid w:val="0092662A"/>
    <w:rsid w:val="00926890"/>
    <w:rsid w:val="00927DC1"/>
    <w:rsid w:val="00930C5E"/>
    <w:rsid w:val="00931326"/>
    <w:rsid w:val="00931C39"/>
    <w:rsid w:val="0093422F"/>
    <w:rsid w:val="00934626"/>
    <w:rsid w:val="0093638C"/>
    <w:rsid w:val="009370FF"/>
    <w:rsid w:val="0093794A"/>
    <w:rsid w:val="00937F8A"/>
    <w:rsid w:val="0094074C"/>
    <w:rsid w:val="00941298"/>
    <w:rsid w:val="00941E6A"/>
    <w:rsid w:val="009421FA"/>
    <w:rsid w:val="00942C25"/>
    <w:rsid w:val="00942C6C"/>
    <w:rsid w:val="009449DF"/>
    <w:rsid w:val="00944C88"/>
    <w:rsid w:val="0094537B"/>
    <w:rsid w:val="0094615F"/>
    <w:rsid w:val="009463D1"/>
    <w:rsid w:val="00947090"/>
    <w:rsid w:val="009472B3"/>
    <w:rsid w:val="00951352"/>
    <w:rsid w:val="009514EE"/>
    <w:rsid w:val="009521AE"/>
    <w:rsid w:val="0095352E"/>
    <w:rsid w:val="009536CD"/>
    <w:rsid w:val="00953C45"/>
    <w:rsid w:val="00954F48"/>
    <w:rsid w:val="0095671F"/>
    <w:rsid w:val="00957F6A"/>
    <w:rsid w:val="00960C97"/>
    <w:rsid w:val="00960D3E"/>
    <w:rsid w:val="0096113F"/>
    <w:rsid w:val="00961C91"/>
    <w:rsid w:val="00962315"/>
    <w:rsid w:val="009626C9"/>
    <w:rsid w:val="0096293B"/>
    <w:rsid w:val="00963163"/>
    <w:rsid w:val="0096334A"/>
    <w:rsid w:val="00963B53"/>
    <w:rsid w:val="00963E9A"/>
    <w:rsid w:val="00964F8E"/>
    <w:rsid w:val="00967C98"/>
    <w:rsid w:val="00967CC3"/>
    <w:rsid w:val="009707B0"/>
    <w:rsid w:val="00971380"/>
    <w:rsid w:val="00971D06"/>
    <w:rsid w:val="00972E95"/>
    <w:rsid w:val="00973320"/>
    <w:rsid w:val="00974568"/>
    <w:rsid w:val="00974EAE"/>
    <w:rsid w:val="00975937"/>
    <w:rsid w:val="0097688E"/>
    <w:rsid w:val="009770BF"/>
    <w:rsid w:val="00980442"/>
    <w:rsid w:val="00980482"/>
    <w:rsid w:val="00980745"/>
    <w:rsid w:val="009812CE"/>
    <w:rsid w:val="00981999"/>
    <w:rsid w:val="00981AA0"/>
    <w:rsid w:val="0098313C"/>
    <w:rsid w:val="00986552"/>
    <w:rsid w:val="0098702D"/>
    <w:rsid w:val="00990AD8"/>
    <w:rsid w:val="0099139E"/>
    <w:rsid w:val="00991E58"/>
    <w:rsid w:val="0099243B"/>
    <w:rsid w:val="00994BE5"/>
    <w:rsid w:val="0099530B"/>
    <w:rsid w:val="00995961"/>
    <w:rsid w:val="00996880"/>
    <w:rsid w:val="009970F9"/>
    <w:rsid w:val="0099741C"/>
    <w:rsid w:val="009A155C"/>
    <w:rsid w:val="009A1A19"/>
    <w:rsid w:val="009A3394"/>
    <w:rsid w:val="009A3F42"/>
    <w:rsid w:val="009A4CA3"/>
    <w:rsid w:val="009A70F5"/>
    <w:rsid w:val="009A7124"/>
    <w:rsid w:val="009B14D6"/>
    <w:rsid w:val="009B22F3"/>
    <w:rsid w:val="009B23BE"/>
    <w:rsid w:val="009B3305"/>
    <w:rsid w:val="009B46AA"/>
    <w:rsid w:val="009B4C6B"/>
    <w:rsid w:val="009B55D9"/>
    <w:rsid w:val="009C025D"/>
    <w:rsid w:val="009C1B8F"/>
    <w:rsid w:val="009C2013"/>
    <w:rsid w:val="009C581C"/>
    <w:rsid w:val="009C668B"/>
    <w:rsid w:val="009C7D0A"/>
    <w:rsid w:val="009D0620"/>
    <w:rsid w:val="009D0D32"/>
    <w:rsid w:val="009D280A"/>
    <w:rsid w:val="009D625A"/>
    <w:rsid w:val="009D6AB8"/>
    <w:rsid w:val="009D6D65"/>
    <w:rsid w:val="009D7163"/>
    <w:rsid w:val="009E0A9E"/>
    <w:rsid w:val="009E1B26"/>
    <w:rsid w:val="009E33B8"/>
    <w:rsid w:val="009E41F7"/>
    <w:rsid w:val="009E4BB7"/>
    <w:rsid w:val="009E5C0D"/>
    <w:rsid w:val="009E77B5"/>
    <w:rsid w:val="009E7F7A"/>
    <w:rsid w:val="009F2BA6"/>
    <w:rsid w:val="009F2C72"/>
    <w:rsid w:val="009F3143"/>
    <w:rsid w:val="009F4F48"/>
    <w:rsid w:val="009F5D55"/>
    <w:rsid w:val="009F664E"/>
    <w:rsid w:val="009F6833"/>
    <w:rsid w:val="009F69BD"/>
    <w:rsid w:val="009F6B2F"/>
    <w:rsid w:val="00A00A48"/>
    <w:rsid w:val="00A04F8B"/>
    <w:rsid w:val="00A05D8D"/>
    <w:rsid w:val="00A06C16"/>
    <w:rsid w:val="00A06C66"/>
    <w:rsid w:val="00A06DF9"/>
    <w:rsid w:val="00A07AB9"/>
    <w:rsid w:val="00A07EC2"/>
    <w:rsid w:val="00A102A0"/>
    <w:rsid w:val="00A10C8F"/>
    <w:rsid w:val="00A11056"/>
    <w:rsid w:val="00A11672"/>
    <w:rsid w:val="00A124EC"/>
    <w:rsid w:val="00A1255C"/>
    <w:rsid w:val="00A13A13"/>
    <w:rsid w:val="00A13CFA"/>
    <w:rsid w:val="00A146F9"/>
    <w:rsid w:val="00A14F44"/>
    <w:rsid w:val="00A16924"/>
    <w:rsid w:val="00A16DDC"/>
    <w:rsid w:val="00A16E48"/>
    <w:rsid w:val="00A17BBD"/>
    <w:rsid w:val="00A2173F"/>
    <w:rsid w:val="00A21AC4"/>
    <w:rsid w:val="00A21E72"/>
    <w:rsid w:val="00A24390"/>
    <w:rsid w:val="00A244C2"/>
    <w:rsid w:val="00A25388"/>
    <w:rsid w:val="00A26399"/>
    <w:rsid w:val="00A26D21"/>
    <w:rsid w:val="00A301BF"/>
    <w:rsid w:val="00A301F7"/>
    <w:rsid w:val="00A327FC"/>
    <w:rsid w:val="00A331EB"/>
    <w:rsid w:val="00A3386D"/>
    <w:rsid w:val="00A33E09"/>
    <w:rsid w:val="00A34B20"/>
    <w:rsid w:val="00A35101"/>
    <w:rsid w:val="00A35396"/>
    <w:rsid w:val="00A3560F"/>
    <w:rsid w:val="00A3624F"/>
    <w:rsid w:val="00A36252"/>
    <w:rsid w:val="00A3658D"/>
    <w:rsid w:val="00A36690"/>
    <w:rsid w:val="00A36A4F"/>
    <w:rsid w:val="00A37691"/>
    <w:rsid w:val="00A408FB"/>
    <w:rsid w:val="00A42D97"/>
    <w:rsid w:val="00A4326C"/>
    <w:rsid w:val="00A434F9"/>
    <w:rsid w:val="00A43988"/>
    <w:rsid w:val="00A4437A"/>
    <w:rsid w:val="00A469E5"/>
    <w:rsid w:val="00A46B28"/>
    <w:rsid w:val="00A46FB8"/>
    <w:rsid w:val="00A4786A"/>
    <w:rsid w:val="00A4789D"/>
    <w:rsid w:val="00A47DCD"/>
    <w:rsid w:val="00A50B77"/>
    <w:rsid w:val="00A51093"/>
    <w:rsid w:val="00A51308"/>
    <w:rsid w:val="00A51595"/>
    <w:rsid w:val="00A51EB4"/>
    <w:rsid w:val="00A51F9D"/>
    <w:rsid w:val="00A52B36"/>
    <w:rsid w:val="00A5424E"/>
    <w:rsid w:val="00A542B7"/>
    <w:rsid w:val="00A546A5"/>
    <w:rsid w:val="00A55184"/>
    <w:rsid w:val="00A553FD"/>
    <w:rsid w:val="00A55740"/>
    <w:rsid w:val="00A5628A"/>
    <w:rsid w:val="00A5632F"/>
    <w:rsid w:val="00A5639B"/>
    <w:rsid w:val="00A571AE"/>
    <w:rsid w:val="00A57734"/>
    <w:rsid w:val="00A57C23"/>
    <w:rsid w:val="00A60F8B"/>
    <w:rsid w:val="00A61363"/>
    <w:rsid w:val="00A616DC"/>
    <w:rsid w:val="00A627B8"/>
    <w:rsid w:val="00A645A4"/>
    <w:rsid w:val="00A655BA"/>
    <w:rsid w:val="00A661E8"/>
    <w:rsid w:val="00A70B75"/>
    <w:rsid w:val="00A7200B"/>
    <w:rsid w:val="00A732E1"/>
    <w:rsid w:val="00A73FA5"/>
    <w:rsid w:val="00A750ED"/>
    <w:rsid w:val="00A75636"/>
    <w:rsid w:val="00A75932"/>
    <w:rsid w:val="00A76640"/>
    <w:rsid w:val="00A76935"/>
    <w:rsid w:val="00A776F7"/>
    <w:rsid w:val="00A8049C"/>
    <w:rsid w:val="00A8110F"/>
    <w:rsid w:val="00A81342"/>
    <w:rsid w:val="00A81AEC"/>
    <w:rsid w:val="00A82200"/>
    <w:rsid w:val="00A864F1"/>
    <w:rsid w:val="00A8664D"/>
    <w:rsid w:val="00A8673E"/>
    <w:rsid w:val="00A9140A"/>
    <w:rsid w:val="00A91567"/>
    <w:rsid w:val="00A917B0"/>
    <w:rsid w:val="00A91F6D"/>
    <w:rsid w:val="00A926E5"/>
    <w:rsid w:val="00A93DCE"/>
    <w:rsid w:val="00A9612A"/>
    <w:rsid w:val="00A97CE3"/>
    <w:rsid w:val="00AA0998"/>
    <w:rsid w:val="00AA0C59"/>
    <w:rsid w:val="00AA0F39"/>
    <w:rsid w:val="00AA1CB2"/>
    <w:rsid w:val="00AA1DFF"/>
    <w:rsid w:val="00AA21C9"/>
    <w:rsid w:val="00AA229C"/>
    <w:rsid w:val="00AA32D0"/>
    <w:rsid w:val="00AA442B"/>
    <w:rsid w:val="00AA50D4"/>
    <w:rsid w:val="00AA7BAF"/>
    <w:rsid w:val="00AA7DD7"/>
    <w:rsid w:val="00AB1201"/>
    <w:rsid w:val="00AB14C6"/>
    <w:rsid w:val="00AB1E66"/>
    <w:rsid w:val="00AB2240"/>
    <w:rsid w:val="00AB3653"/>
    <w:rsid w:val="00AB4B1C"/>
    <w:rsid w:val="00AB60C2"/>
    <w:rsid w:val="00AB65B0"/>
    <w:rsid w:val="00AB6934"/>
    <w:rsid w:val="00AB6B3E"/>
    <w:rsid w:val="00AC009C"/>
    <w:rsid w:val="00AC0D0D"/>
    <w:rsid w:val="00AC0DFC"/>
    <w:rsid w:val="00AC1750"/>
    <w:rsid w:val="00AC2AD6"/>
    <w:rsid w:val="00AC2D1C"/>
    <w:rsid w:val="00AC3B0F"/>
    <w:rsid w:val="00AC417D"/>
    <w:rsid w:val="00AC44D1"/>
    <w:rsid w:val="00AC783A"/>
    <w:rsid w:val="00AD0950"/>
    <w:rsid w:val="00AD1418"/>
    <w:rsid w:val="00AD1A13"/>
    <w:rsid w:val="00AD1DF8"/>
    <w:rsid w:val="00AD24DF"/>
    <w:rsid w:val="00AD39A9"/>
    <w:rsid w:val="00AD43E7"/>
    <w:rsid w:val="00AD543D"/>
    <w:rsid w:val="00AD673F"/>
    <w:rsid w:val="00AD6BD1"/>
    <w:rsid w:val="00AD7BC0"/>
    <w:rsid w:val="00AD7F97"/>
    <w:rsid w:val="00AD7FE8"/>
    <w:rsid w:val="00AE0295"/>
    <w:rsid w:val="00AE0A47"/>
    <w:rsid w:val="00AE190E"/>
    <w:rsid w:val="00AE32B0"/>
    <w:rsid w:val="00AE430A"/>
    <w:rsid w:val="00AE46D4"/>
    <w:rsid w:val="00AE547B"/>
    <w:rsid w:val="00AE550B"/>
    <w:rsid w:val="00AE7658"/>
    <w:rsid w:val="00AF0656"/>
    <w:rsid w:val="00AF0D7E"/>
    <w:rsid w:val="00AF1351"/>
    <w:rsid w:val="00AF185B"/>
    <w:rsid w:val="00AF1A82"/>
    <w:rsid w:val="00AF28E0"/>
    <w:rsid w:val="00AF31ED"/>
    <w:rsid w:val="00AF52CA"/>
    <w:rsid w:val="00AF55BD"/>
    <w:rsid w:val="00AF5D08"/>
    <w:rsid w:val="00AF607A"/>
    <w:rsid w:val="00AF61E0"/>
    <w:rsid w:val="00AF6C0D"/>
    <w:rsid w:val="00AF6C39"/>
    <w:rsid w:val="00AF729C"/>
    <w:rsid w:val="00AF7B72"/>
    <w:rsid w:val="00AF7C7B"/>
    <w:rsid w:val="00AF7D54"/>
    <w:rsid w:val="00B00820"/>
    <w:rsid w:val="00B021FE"/>
    <w:rsid w:val="00B026BC"/>
    <w:rsid w:val="00B0277B"/>
    <w:rsid w:val="00B045DC"/>
    <w:rsid w:val="00B04D8C"/>
    <w:rsid w:val="00B0536D"/>
    <w:rsid w:val="00B0567A"/>
    <w:rsid w:val="00B05CE3"/>
    <w:rsid w:val="00B076C1"/>
    <w:rsid w:val="00B07CDA"/>
    <w:rsid w:val="00B10B4E"/>
    <w:rsid w:val="00B10DE0"/>
    <w:rsid w:val="00B11EB6"/>
    <w:rsid w:val="00B12F0A"/>
    <w:rsid w:val="00B13781"/>
    <w:rsid w:val="00B14651"/>
    <w:rsid w:val="00B14719"/>
    <w:rsid w:val="00B15799"/>
    <w:rsid w:val="00B15EA8"/>
    <w:rsid w:val="00B16383"/>
    <w:rsid w:val="00B168BF"/>
    <w:rsid w:val="00B17001"/>
    <w:rsid w:val="00B177D8"/>
    <w:rsid w:val="00B17917"/>
    <w:rsid w:val="00B17958"/>
    <w:rsid w:val="00B21798"/>
    <w:rsid w:val="00B218D1"/>
    <w:rsid w:val="00B226C7"/>
    <w:rsid w:val="00B23AB6"/>
    <w:rsid w:val="00B242FA"/>
    <w:rsid w:val="00B276FA"/>
    <w:rsid w:val="00B27F8E"/>
    <w:rsid w:val="00B30358"/>
    <w:rsid w:val="00B304D0"/>
    <w:rsid w:val="00B30C82"/>
    <w:rsid w:val="00B32065"/>
    <w:rsid w:val="00B3270F"/>
    <w:rsid w:val="00B343FC"/>
    <w:rsid w:val="00B349E3"/>
    <w:rsid w:val="00B34DD5"/>
    <w:rsid w:val="00B34FF7"/>
    <w:rsid w:val="00B354D5"/>
    <w:rsid w:val="00B36EA4"/>
    <w:rsid w:val="00B40B27"/>
    <w:rsid w:val="00B41C7E"/>
    <w:rsid w:val="00B41CDB"/>
    <w:rsid w:val="00B4484E"/>
    <w:rsid w:val="00B451AB"/>
    <w:rsid w:val="00B455CF"/>
    <w:rsid w:val="00B45A59"/>
    <w:rsid w:val="00B46880"/>
    <w:rsid w:val="00B46D12"/>
    <w:rsid w:val="00B4722F"/>
    <w:rsid w:val="00B47576"/>
    <w:rsid w:val="00B53043"/>
    <w:rsid w:val="00B544CF"/>
    <w:rsid w:val="00B60891"/>
    <w:rsid w:val="00B6102E"/>
    <w:rsid w:val="00B61288"/>
    <w:rsid w:val="00B626DD"/>
    <w:rsid w:val="00B6463E"/>
    <w:rsid w:val="00B64700"/>
    <w:rsid w:val="00B6643A"/>
    <w:rsid w:val="00B665A3"/>
    <w:rsid w:val="00B66749"/>
    <w:rsid w:val="00B67C9F"/>
    <w:rsid w:val="00B67DAB"/>
    <w:rsid w:val="00B7038B"/>
    <w:rsid w:val="00B7112C"/>
    <w:rsid w:val="00B7184B"/>
    <w:rsid w:val="00B72777"/>
    <w:rsid w:val="00B72EB0"/>
    <w:rsid w:val="00B732BF"/>
    <w:rsid w:val="00B73A9E"/>
    <w:rsid w:val="00B74C8D"/>
    <w:rsid w:val="00B75A05"/>
    <w:rsid w:val="00B76464"/>
    <w:rsid w:val="00B76C5C"/>
    <w:rsid w:val="00B80ECA"/>
    <w:rsid w:val="00B8155B"/>
    <w:rsid w:val="00B82642"/>
    <w:rsid w:val="00B8267D"/>
    <w:rsid w:val="00B829D4"/>
    <w:rsid w:val="00B83A80"/>
    <w:rsid w:val="00B83B2D"/>
    <w:rsid w:val="00B847BD"/>
    <w:rsid w:val="00B86937"/>
    <w:rsid w:val="00B87DF1"/>
    <w:rsid w:val="00B901D6"/>
    <w:rsid w:val="00B90380"/>
    <w:rsid w:val="00B91ED4"/>
    <w:rsid w:val="00B92AA1"/>
    <w:rsid w:val="00B930DA"/>
    <w:rsid w:val="00B936DC"/>
    <w:rsid w:val="00B954BC"/>
    <w:rsid w:val="00B96107"/>
    <w:rsid w:val="00B96D82"/>
    <w:rsid w:val="00BA04C7"/>
    <w:rsid w:val="00BA0BC8"/>
    <w:rsid w:val="00BA11A5"/>
    <w:rsid w:val="00BA178E"/>
    <w:rsid w:val="00BA1C93"/>
    <w:rsid w:val="00BA1ED0"/>
    <w:rsid w:val="00BA33EA"/>
    <w:rsid w:val="00BA377F"/>
    <w:rsid w:val="00BA3FAE"/>
    <w:rsid w:val="00BA6997"/>
    <w:rsid w:val="00BA72CC"/>
    <w:rsid w:val="00BA736D"/>
    <w:rsid w:val="00BA7396"/>
    <w:rsid w:val="00BA7AE8"/>
    <w:rsid w:val="00BB08DA"/>
    <w:rsid w:val="00BB0972"/>
    <w:rsid w:val="00BB19AB"/>
    <w:rsid w:val="00BB1B1F"/>
    <w:rsid w:val="00BB29A0"/>
    <w:rsid w:val="00BB2EB7"/>
    <w:rsid w:val="00BB3D91"/>
    <w:rsid w:val="00BB430E"/>
    <w:rsid w:val="00BB4DBD"/>
    <w:rsid w:val="00BB5584"/>
    <w:rsid w:val="00BB5799"/>
    <w:rsid w:val="00BB5DDD"/>
    <w:rsid w:val="00BB6804"/>
    <w:rsid w:val="00BB6FFF"/>
    <w:rsid w:val="00BC0D79"/>
    <w:rsid w:val="00BC0D93"/>
    <w:rsid w:val="00BC0E5E"/>
    <w:rsid w:val="00BC233B"/>
    <w:rsid w:val="00BC4111"/>
    <w:rsid w:val="00BC64B7"/>
    <w:rsid w:val="00BC73DB"/>
    <w:rsid w:val="00BC78F5"/>
    <w:rsid w:val="00BD14B0"/>
    <w:rsid w:val="00BD3216"/>
    <w:rsid w:val="00BD5CB9"/>
    <w:rsid w:val="00BE183C"/>
    <w:rsid w:val="00BE2C98"/>
    <w:rsid w:val="00BE3365"/>
    <w:rsid w:val="00BE33D6"/>
    <w:rsid w:val="00BE3BF1"/>
    <w:rsid w:val="00BE400C"/>
    <w:rsid w:val="00BE41A1"/>
    <w:rsid w:val="00BE4A42"/>
    <w:rsid w:val="00BE4AAF"/>
    <w:rsid w:val="00BE630E"/>
    <w:rsid w:val="00BE644D"/>
    <w:rsid w:val="00BE66A7"/>
    <w:rsid w:val="00BE7F34"/>
    <w:rsid w:val="00BF03B6"/>
    <w:rsid w:val="00BF040D"/>
    <w:rsid w:val="00BF06BF"/>
    <w:rsid w:val="00BF076E"/>
    <w:rsid w:val="00BF1157"/>
    <w:rsid w:val="00BF1540"/>
    <w:rsid w:val="00BF2A06"/>
    <w:rsid w:val="00BF3008"/>
    <w:rsid w:val="00BF3196"/>
    <w:rsid w:val="00BF3282"/>
    <w:rsid w:val="00BF3643"/>
    <w:rsid w:val="00BF4057"/>
    <w:rsid w:val="00BF4901"/>
    <w:rsid w:val="00BF5E3A"/>
    <w:rsid w:val="00BF7861"/>
    <w:rsid w:val="00BF790E"/>
    <w:rsid w:val="00C00A24"/>
    <w:rsid w:val="00C013FD"/>
    <w:rsid w:val="00C01F98"/>
    <w:rsid w:val="00C0295A"/>
    <w:rsid w:val="00C03951"/>
    <w:rsid w:val="00C04343"/>
    <w:rsid w:val="00C04FCF"/>
    <w:rsid w:val="00C0510A"/>
    <w:rsid w:val="00C056C5"/>
    <w:rsid w:val="00C06D5C"/>
    <w:rsid w:val="00C10A26"/>
    <w:rsid w:val="00C130A0"/>
    <w:rsid w:val="00C13F0F"/>
    <w:rsid w:val="00C13FDC"/>
    <w:rsid w:val="00C145BE"/>
    <w:rsid w:val="00C159CD"/>
    <w:rsid w:val="00C20206"/>
    <w:rsid w:val="00C215D6"/>
    <w:rsid w:val="00C22528"/>
    <w:rsid w:val="00C22E6F"/>
    <w:rsid w:val="00C25236"/>
    <w:rsid w:val="00C26409"/>
    <w:rsid w:val="00C2663F"/>
    <w:rsid w:val="00C269F7"/>
    <w:rsid w:val="00C2728F"/>
    <w:rsid w:val="00C278E3"/>
    <w:rsid w:val="00C27DC7"/>
    <w:rsid w:val="00C306EA"/>
    <w:rsid w:val="00C30983"/>
    <w:rsid w:val="00C3182C"/>
    <w:rsid w:val="00C31AC7"/>
    <w:rsid w:val="00C3332D"/>
    <w:rsid w:val="00C334C1"/>
    <w:rsid w:val="00C352B7"/>
    <w:rsid w:val="00C363F4"/>
    <w:rsid w:val="00C36A7F"/>
    <w:rsid w:val="00C36A82"/>
    <w:rsid w:val="00C36F30"/>
    <w:rsid w:val="00C40B38"/>
    <w:rsid w:val="00C41B9B"/>
    <w:rsid w:val="00C41C00"/>
    <w:rsid w:val="00C41C2F"/>
    <w:rsid w:val="00C43168"/>
    <w:rsid w:val="00C43E5E"/>
    <w:rsid w:val="00C43EAF"/>
    <w:rsid w:val="00C44FB9"/>
    <w:rsid w:val="00C453BE"/>
    <w:rsid w:val="00C45ABE"/>
    <w:rsid w:val="00C46CCF"/>
    <w:rsid w:val="00C470EA"/>
    <w:rsid w:val="00C470F1"/>
    <w:rsid w:val="00C4758A"/>
    <w:rsid w:val="00C47B55"/>
    <w:rsid w:val="00C516F3"/>
    <w:rsid w:val="00C51BBE"/>
    <w:rsid w:val="00C52343"/>
    <w:rsid w:val="00C52430"/>
    <w:rsid w:val="00C530DF"/>
    <w:rsid w:val="00C5375D"/>
    <w:rsid w:val="00C5376E"/>
    <w:rsid w:val="00C539F7"/>
    <w:rsid w:val="00C56123"/>
    <w:rsid w:val="00C57315"/>
    <w:rsid w:val="00C57DF1"/>
    <w:rsid w:val="00C601C8"/>
    <w:rsid w:val="00C606F3"/>
    <w:rsid w:val="00C609FF"/>
    <w:rsid w:val="00C611B4"/>
    <w:rsid w:val="00C61515"/>
    <w:rsid w:val="00C6168A"/>
    <w:rsid w:val="00C627CE"/>
    <w:rsid w:val="00C63EB7"/>
    <w:rsid w:val="00C64C39"/>
    <w:rsid w:val="00C64E6C"/>
    <w:rsid w:val="00C66524"/>
    <w:rsid w:val="00C66B49"/>
    <w:rsid w:val="00C7074A"/>
    <w:rsid w:val="00C708B0"/>
    <w:rsid w:val="00C70C18"/>
    <w:rsid w:val="00C71D4D"/>
    <w:rsid w:val="00C72A2D"/>
    <w:rsid w:val="00C72F5B"/>
    <w:rsid w:val="00C73945"/>
    <w:rsid w:val="00C73B2D"/>
    <w:rsid w:val="00C74DE6"/>
    <w:rsid w:val="00C74FCA"/>
    <w:rsid w:val="00C754B3"/>
    <w:rsid w:val="00C761CE"/>
    <w:rsid w:val="00C764CD"/>
    <w:rsid w:val="00C767EB"/>
    <w:rsid w:val="00C77040"/>
    <w:rsid w:val="00C77B0D"/>
    <w:rsid w:val="00C80877"/>
    <w:rsid w:val="00C80897"/>
    <w:rsid w:val="00C808D6"/>
    <w:rsid w:val="00C80F10"/>
    <w:rsid w:val="00C81222"/>
    <w:rsid w:val="00C817DB"/>
    <w:rsid w:val="00C81989"/>
    <w:rsid w:val="00C83B3C"/>
    <w:rsid w:val="00C85AB1"/>
    <w:rsid w:val="00C860ED"/>
    <w:rsid w:val="00C8616F"/>
    <w:rsid w:val="00C86C26"/>
    <w:rsid w:val="00C878CA"/>
    <w:rsid w:val="00C91277"/>
    <w:rsid w:val="00C92F26"/>
    <w:rsid w:val="00C93560"/>
    <w:rsid w:val="00C93E95"/>
    <w:rsid w:val="00C9445B"/>
    <w:rsid w:val="00C94E6D"/>
    <w:rsid w:val="00C9536D"/>
    <w:rsid w:val="00C956C6"/>
    <w:rsid w:val="00C96C21"/>
    <w:rsid w:val="00C973E7"/>
    <w:rsid w:val="00CA09DB"/>
    <w:rsid w:val="00CA133A"/>
    <w:rsid w:val="00CA3BF3"/>
    <w:rsid w:val="00CA5239"/>
    <w:rsid w:val="00CA6B7A"/>
    <w:rsid w:val="00CA71A7"/>
    <w:rsid w:val="00CA7B6E"/>
    <w:rsid w:val="00CB119C"/>
    <w:rsid w:val="00CB1C97"/>
    <w:rsid w:val="00CB3429"/>
    <w:rsid w:val="00CB5D90"/>
    <w:rsid w:val="00CB6B00"/>
    <w:rsid w:val="00CB71C5"/>
    <w:rsid w:val="00CB7E1D"/>
    <w:rsid w:val="00CC115A"/>
    <w:rsid w:val="00CC35AD"/>
    <w:rsid w:val="00CC380F"/>
    <w:rsid w:val="00CC4486"/>
    <w:rsid w:val="00CC57E6"/>
    <w:rsid w:val="00CC6415"/>
    <w:rsid w:val="00CC7155"/>
    <w:rsid w:val="00CC7B38"/>
    <w:rsid w:val="00CD06DE"/>
    <w:rsid w:val="00CD0FBA"/>
    <w:rsid w:val="00CD1AB0"/>
    <w:rsid w:val="00CD225E"/>
    <w:rsid w:val="00CD5ACC"/>
    <w:rsid w:val="00CD6E81"/>
    <w:rsid w:val="00CE3E89"/>
    <w:rsid w:val="00CE510B"/>
    <w:rsid w:val="00CE6B99"/>
    <w:rsid w:val="00CE6BA0"/>
    <w:rsid w:val="00CE70E2"/>
    <w:rsid w:val="00CE7BDB"/>
    <w:rsid w:val="00CF03C0"/>
    <w:rsid w:val="00CF0D22"/>
    <w:rsid w:val="00CF1840"/>
    <w:rsid w:val="00CF1B18"/>
    <w:rsid w:val="00CF2F74"/>
    <w:rsid w:val="00CF3092"/>
    <w:rsid w:val="00CF4F41"/>
    <w:rsid w:val="00CF5BC4"/>
    <w:rsid w:val="00CF6382"/>
    <w:rsid w:val="00CF67D8"/>
    <w:rsid w:val="00CF69A8"/>
    <w:rsid w:val="00CF6E25"/>
    <w:rsid w:val="00CF6F31"/>
    <w:rsid w:val="00CF74E4"/>
    <w:rsid w:val="00D00054"/>
    <w:rsid w:val="00D01B52"/>
    <w:rsid w:val="00D03D86"/>
    <w:rsid w:val="00D04B9E"/>
    <w:rsid w:val="00D05952"/>
    <w:rsid w:val="00D05C7F"/>
    <w:rsid w:val="00D06896"/>
    <w:rsid w:val="00D0794F"/>
    <w:rsid w:val="00D10D06"/>
    <w:rsid w:val="00D11707"/>
    <w:rsid w:val="00D12239"/>
    <w:rsid w:val="00D12786"/>
    <w:rsid w:val="00D1376B"/>
    <w:rsid w:val="00D13EF2"/>
    <w:rsid w:val="00D147EA"/>
    <w:rsid w:val="00D150FA"/>
    <w:rsid w:val="00D168B3"/>
    <w:rsid w:val="00D16BB9"/>
    <w:rsid w:val="00D16DC3"/>
    <w:rsid w:val="00D175E6"/>
    <w:rsid w:val="00D21D67"/>
    <w:rsid w:val="00D228B5"/>
    <w:rsid w:val="00D22E22"/>
    <w:rsid w:val="00D23F9F"/>
    <w:rsid w:val="00D262AE"/>
    <w:rsid w:val="00D26982"/>
    <w:rsid w:val="00D26EF0"/>
    <w:rsid w:val="00D27A84"/>
    <w:rsid w:val="00D27B4F"/>
    <w:rsid w:val="00D27EF5"/>
    <w:rsid w:val="00D301AA"/>
    <w:rsid w:val="00D30253"/>
    <w:rsid w:val="00D30564"/>
    <w:rsid w:val="00D306B7"/>
    <w:rsid w:val="00D30D5F"/>
    <w:rsid w:val="00D30DA1"/>
    <w:rsid w:val="00D31D2C"/>
    <w:rsid w:val="00D326B1"/>
    <w:rsid w:val="00D32C15"/>
    <w:rsid w:val="00D33627"/>
    <w:rsid w:val="00D33AB3"/>
    <w:rsid w:val="00D34D7F"/>
    <w:rsid w:val="00D353D1"/>
    <w:rsid w:val="00D35479"/>
    <w:rsid w:val="00D361BD"/>
    <w:rsid w:val="00D40C7E"/>
    <w:rsid w:val="00D41579"/>
    <w:rsid w:val="00D422D5"/>
    <w:rsid w:val="00D42B54"/>
    <w:rsid w:val="00D43331"/>
    <w:rsid w:val="00D43DA7"/>
    <w:rsid w:val="00D448E0"/>
    <w:rsid w:val="00D44ACE"/>
    <w:rsid w:val="00D458B6"/>
    <w:rsid w:val="00D47755"/>
    <w:rsid w:val="00D47A85"/>
    <w:rsid w:val="00D50624"/>
    <w:rsid w:val="00D5094D"/>
    <w:rsid w:val="00D5109A"/>
    <w:rsid w:val="00D51565"/>
    <w:rsid w:val="00D51B32"/>
    <w:rsid w:val="00D51E13"/>
    <w:rsid w:val="00D520BA"/>
    <w:rsid w:val="00D5313A"/>
    <w:rsid w:val="00D53B9F"/>
    <w:rsid w:val="00D53FCA"/>
    <w:rsid w:val="00D54F76"/>
    <w:rsid w:val="00D55420"/>
    <w:rsid w:val="00D558F8"/>
    <w:rsid w:val="00D55A9B"/>
    <w:rsid w:val="00D56A3D"/>
    <w:rsid w:val="00D62B72"/>
    <w:rsid w:val="00D63661"/>
    <w:rsid w:val="00D64186"/>
    <w:rsid w:val="00D652A4"/>
    <w:rsid w:val="00D656AD"/>
    <w:rsid w:val="00D656B0"/>
    <w:rsid w:val="00D65F0A"/>
    <w:rsid w:val="00D662DB"/>
    <w:rsid w:val="00D663BE"/>
    <w:rsid w:val="00D66B1B"/>
    <w:rsid w:val="00D715D5"/>
    <w:rsid w:val="00D717CF"/>
    <w:rsid w:val="00D71FD1"/>
    <w:rsid w:val="00D7212D"/>
    <w:rsid w:val="00D72ECE"/>
    <w:rsid w:val="00D73030"/>
    <w:rsid w:val="00D74200"/>
    <w:rsid w:val="00D74CC4"/>
    <w:rsid w:val="00D74F9A"/>
    <w:rsid w:val="00D761CA"/>
    <w:rsid w:val="00D768FB"/>
    <w:rsid w:val="00D77BA3"/>
    <w:rsid w:val="00D806C0"/>
    <w:rsid w:val="00D81FC7"/>
    <w:rsid w:val="00D830E0"/>
    <w:rsid w:val="00D87091"/>
    <w:rsid w:val="00D87CDC"/>
    <w:rsid w:val="00D87F97"/>
    <w:rsid w:val="00D91692"/>
    <w:rsid w:val="00D91CA2"/>
    <w:rsid w:val="00D91F14"/>
    <w:rsid w:val="00D936F6"/>
    <w:rsid w:val="00D95920"/>
    <w:rsid w:val="00D97336"/>
    <w:rsid w:val="00D974E2"/>
    <w:rsid w:val="00D97AD0"/>
    <w:rsid w:val="00D97E16"/>
    <w:rsid w:val="00DA0D38"/>
    <w:rsid w:val="00DA1648"/>
    <w:rsid w:val="00DA166C"/>
    <w:rsid w:val="00DA2020"/>
    <w:rsid w:val="00DA26D2"/>
    <w:rsid w:val="00DA4257"/>
    <w:rsid w:val="00DA601A"/>
    <w:rsid w:val="00DB02CB"/>
    <w:rsid w:val="00DB0B8B"/>
    <w:rsid w:val="00DB1070"/>
    <w:rsid w:val="00DB18E5"/>
    <w:rsid w:val="00DB345E"/>
    <w:rsid w:val="00DB3462"/>
    <w:rsid w:val="00DB374C"/>
    <w:rsid w:val="00DB3D49"/>
    <w:rsid w:val="00DB3F80"/>
    <w:rsid w:val="00DB523F"/>
    <w:rsid w:val="00DB544D"/>
    <w:rsid w:val="00DB71C8"/>
    <w:rsid w:val="00DC04FE"/>
    <w:rsid w:val="00DC1119"/>
    <w:rsid w:val="00DC3004"/>
    <w:rsid w:val="00DC3272"/>
    <w:rsid w:val="00DC457C"/>
    <w:rsid w:val="00DC46F9"/>
    <w:rsid w:val="00DC4F77"/>
    <w:rsid w:val="00DC54C5"/>
    <w:rsid w:val="00DC76AD"/>
    <w:rsid w:val="00DC7E5A"/>
    <w:rsid w:val="00DC7E68"/>
    <w:rsid w:val="00DD1535"/>
    <w:rsid w:val="00DD27E2"/>
    <w:rsid w:val="00DD3F10"/>
    <w:rsid w:val="00DD6CF3"/>
    <w:rsid w:val="00DD7FD8"/>
    <w:rsid w:val="00DE274C"/>
    <w:rsid w:val="00DE3A72"/>
    <w:rsid w:val="00DE3B8A"/>
    <w:rsid w:val="00DE5472"/>
    <w:rsid w:val="00DE5C28"/>
    <w:rsid w:val="00DE7A50"/>
    <w:rsid w:val="00DE7FC2"/>
    <w:rsid w:val="00DF2A0E"/>
    <w:rsid w:val="00DF4647"/>
    <w:rsid w:val="00DF4C91"/>
    <w:rsid w:val="00DF4E6D"/>
    <w:rsid w:val="00DF5FE0"/>
    <w:rsid w:val="00DF61FA"/>
    <w:rsid w:val="00DF6D2A"/>
    <w:rsid w:val="00E002A8"/>
    <w:rsid w:val="00E0122C"/>
    <w:rsid w:val="00E01354"/>
    <w:rsid w:val="00E01AA8"/>
    <w:rsid w:val="00E01C23"/>
    <w:rsid w:val="00E0237A"/>
    <w:rsid w:val="00E02CC2"/>
    <w:rsid w:val="00E04260"/>
    <w:rsid w:val="00E04FA3"/>
    <w:rsid w:val="00E05632"/>
    <w:rsid w:val="00E12793"/>
    <w:rsid w:val="00E13AFF"/>
    <w:rsid w:val="00E1478E"/>
    <w:rsid w:val="00E15A79"/>
    <w:rsid w:val="00E163B4"/>
    <w:rsid w:val="00E16CB1"/>
    <w:rsid w:val="00E2064F"/>
    <w:rsid w:val="00E210CE"/>
    <w:rsid w:val="00E2144E"/>
    <w:rsid w:val="00E22871"/>
    <w:rsid w:val="00E22A66"/>
    <w:rsid w:val="00E240E0"/>
    <w:rsid w:val="00E24901"/>
    <w:rsid w:val="00E24DE2"/>
    <w:rsid w:val="00E25EE1"/>
    <w:rsid w:val="00E266E6"/>
    <w:rsid w:val="00E302DA"/>
    <w:rsid w:val="00E306C7"/>
    <w:rsid w:val="00E31D02"/>
    <w:rsid w:val="00E32557"/>
    <w:rsid w:val="00E334DF"/>
    <w:rsid w:val="00E33A45"/>
    <w:rsid w:val="00E35DDD"/>
    <w:rsid w:val="00E3696A"/>
    <w:rsid w:val="00E40291"/>
    <w:rsid w:val="00E40DCC"/>
    <w:rsid w:val="00E414BC"/>
    <w:rsid w:val="00E41537"/>
    <w:rsid w:val="00E4251D"/>
    <w:rsid w:val="00E434A1"/>
    <w:rsid w:val="00E44D00"/>
    <w:rsid w:val="00E44D44"/>
    <w:rsid w:val="00E45632"/>
    <w:rsid w:val="00E45FA4"/>
    <w:rsid w:val="00E46EE4"/>
    <w:rsid w:val="00E52099"/>
    <w:rsid w:val="00E54491"/>
    <w:rsid w:val="00E54E87"/>
    <w:rsid w:val="00E551B0"/>
    <w:rsid w:val="00E556D9"/>
    <w:rsid w:val="00E601D1"/>
    <w:rsid w:val="00E60268"/>
    <w:rsid w:val="00E6179B"/>
    <w:rsid w:val="00E624E3"/>
    <w:rsid w:val="00E628BF"/>
    <w:rsid w:val="00E62D13"/>
    <w:rsid w:val="00E62ED0"/>
    <w:rsid w:val="00E63529"/>
    <w:rsid w:val="00E63600"/>
    <w:rsid w:val="00E64837"/>
    <w:rsid w:val="00E6491C"/>
    <w:rsid w:val="00E671B0"/>
    <w:rsid w:val="00E6760F"/>
    <w:rsid w:val="00E67794"/>
    <w:rsid w:val="00E705A6"/>
    <w:rsid w:val="00E7082A"/>
    <w:rsid w:val="00E718B5"/>
    <w:rsid w:val="00E72EE8"/>
    <w:rsid w:val="00E73331"/>
    <w:rsid w:val="00E73DFF"/>
    <w:rsid w:val="00E74041"/>
    <w:rsid w:val="00E74364"/>
    <w:rsid w:val="00E74936"/>
    <w:rsid w:val="00E750F9"/>
    <w:rsid w:val="00E751B3"/>
    <w:rsid w:val="00E75465"/>
    <w:rsid w:val="00E76BC2"/>
    <w:rsid w:val="00E80DDF"/>
    <w:rsid w:val="00E81191"/>
    <w:rsid w:val="00E818A3"/>
    <w:rsid w:val="00E81AF9"/>
    <w:rsid w:val="00E8218A"/>
    <w:rsid w:val="00E82D69"/>
    <w:rsid w:val="00E84D01"/>
    <w:rsid w:val="00E85356"/>
    <w:rsid w:val="00E85BBA"/>
    <w:rsid w:val="00E86736"/>
    <w:rsid w:val="00E87E6E"/>
    <w:rsid w:val="00E90B21"/>
    <w:rsid w:val="00E933D4"/>
    <w:rsid w:val="00E96D2E"/>
    <w:rsid w:val="00E97271"/>
    <w:rsid w:val="00EA130D"/>
    <w:rsid w:val="00EA1748"/>
    <w:rsid w:val="00EA27B0"/>
    <w:rsid w:val="00EA2EB6"/>
    <w:rsid w:val="00EA325D"/>
    <w:rsid w:val="00EA5013"/>
    <w:rsid w:val="00EA5A06"/>
    <w:rsid w:val="00EA64CB"/>
    <w:rsid w:val="00EA77C3"/>
    <w:rsid w:val="00EA7C05"/>
    <w:rsid w:val="00EB0B02"/>
    <w:rsid w:val="00EB2BB5"/>
    <w:rsid w:val="00EB2D53"/>
    <w:rsid w:val="00EB3274"/>
    <w:rsid w:val="00EB38FF"/>
    <w:rsid w:val="00EB3A95"/>
    <w:rsid w:val="00EB5A25"/>
    <w:rsid w:val="00EB5B8D"/>
    <w:rsid w:val="00EB70D2"/>
    <w:rsid w:val="00EB7759"/>
    <w:rsid w:val="00EC0801"/>
    <w:rsid w:val="00EC0CB5"/>
    <w:rsid w:val="00EC0FE5"/>
    <w:rsid w:val="00EC2143"/>
    <w:rsid w:val="00EC2939"/>
    <w:rsid w:val="00EC42C8"/>
    <w:rsid w:val="00EC4ED0"/>
    <w:rsid w:val="00EC532F"/>
    <w:rsid w:val="00EC5B6C"/>
    <w:rsid w:val="00EC65D4"/>
    <w:rsid w:val="00EC67CE"/>
    <w:rsid w:val="00EC71BC"/>
    <w:rsid w:val="00EC7359"/>
    <w:rsid w:val="00EC7610"/>
    <w:rsid w:val="00EC7F72"/>
    <w:rsid w:val="00ED0849"/>
    <w:rsid w:val="00ED1E7D"/>
    <w:rsid w:val="00ED474D"/>
    <w:rsid w:val="00ED5F26"/>
    <w:rsid w:val="00ED6898"/>
    <w:rsid w:val="00ED68EE"/>
    <w:rsid w:val="00EE00CD"/>
    <w:rsid w:val="00EE0F24"/>
    <w:rsid w:val="00EE18CB"/>
    <w:rsid w:val="00EE1B95"/>
    <w:rsid w:val="00EE2433"/>
    <w:rsid w:val="00EE3680"/>
    <w:rsid w:val="00EE3A7B"/>
    <w:rsid w:val="00EE3E15"/>
    <w:rsid w:val="00EE4F70"/>
    <w:rsid w:val="00EE5E4D"/>
    <w:rsid w:val="00EE63FB"/>
    <w:rsid w:val="00EE6625"/>
    <w:rsid w:val="00EE79ED"/>
    <w:rsid w:val="00EF2946"/>
    <w:rsid w:val="00EF2B71"/>
    <w:rsid w:val="00EF3017"/>
    <w:rsid w:val="00EF30E0"/>
    <w:rsid w:val="00EF3880"/>
    <w:rsid w:val="00EF3BEB"/>
    <w:rsid w:val="00EF511B"/>
    <w:rsid w:val="00EF56B4"/>
    <w:rsid w:val="00EF5B34"/>
    <w:rsid w:val="00EF79CE"/>
    <w:rsid w:val="00F00681"/>
    <w:rsid w:val="00F056B3"/>
    <w:rsid w:val="00F068F1"/>
    <w:rsid w:val="00F07590"/>
    <w:rsid w:val="00F07636"/>
    <w:rsid w:val="00F10830"/>
    <w:rsid w:val="00F1192A"/>
    <w:rsid w:val="00F12C15"/>
    <w:rsid w:val="00F1348D"/>
    <w:rsid w:val="00F14901"/>
    <w:rsid w:val="00F14E43"/>
    <w:rsid w:val="00F15E19"/>
    <w:rsid w:val="00F177A0"/>
    <w:rsid w:val="00F17AFA"/>
    <w:rsid w:val="00F204A9"/>
    <w:rsid w:val="00F21780"/>
    <w:rsid w:val="00F25B91"/>
    <w:rsid w:val="00F26716"/>
    <w:rsid w:val="00F305A5"/>
    <w:rsid w:val="00F307E5"/>
    <w:rsid w:val="00F30A4C"/>
    <w:rsid w:val="00F31087"/>
    <w:rsid w:val="00F31395"/>
    <w:rsid w:val="00F3142F"/>
    <w:rsid w:val="00F316B9"/>
    <w:rsid w:val="00F31A77"/>
    <w:rsid w:val="00F32F46"/>
    <w:rsid w:val="00F34223"/>
    <w:rsid w:val="00F34D88"/>
    <w:rsid w:val="00F34F92"/>
    <w:rsid w:val="00F35906"/>
    <w:rsid w:val="00F35982"/>
    <w:rsid w:val="00F359E6"/>
    <w:rsid w:val="00F36A77"/>
    <w:rsid w:val="00F37BF0"/>
    <w:rsid w:val="00F4035B"/>
    <w:rsid w:val="00F40F0B"/>
    <w:rsid w:val="00F42808"/>
    <w:rsid w:val="00F42E05"/>
    <w:rsid w:val="00F43149"/>
    <w:rsid w:val="00F44076"/>
    <w:rsid w:val="00F443CE"/>
    <w:rsid w:val="00F455C7"/>
    <w:rsid w:val="00F45887"/>
    <w:rsid w:val="00F50E06"/>
    <w:rsid w:val="00F51DF7"/>
    <w:rsid w:val="00F522B3"/>
    <w:rsid w:val="00F52AF0"/>
    <w:rsid w:val="00F53357"/>
    <w:rsid w:val="00F533CA"/>
    <w:rsid w:val="00F5344F"/>
    <w:rsid w:val="00F53795"/>
    <w:rsid w:val="00F53C55"/>
    <w:rsid w:val="00F546DA"/>
    <w:rsid w:val="00F55CD3"/>
    <w:rsid w:val="00F570CE"/>
    <w:rsid w:val="00F57950"/>
    <w:rsid w:val="00F60B11"/>
    <w:rsid w:val="00F618A4"/>
    <w:rsid w:val="00F62207"/>
    <w:rsid w:val="00F626C8"/>
    <w:rsid w:val="00F62B2F"/>
    <w:rsid w:val="00F63DF8"/>
    <w:rsid w:val="00F645A9"/>
    <w:rsid w:val="00F64DD2"/>
    <w:rsid w:val="00F65010"/>
    <w:rsid w:val="00F65857"/>
    <w:rsid w:val="00F67EDD"/>
    <w:rsid w:val="00F7371C"/>
    <w:rsid w:val="00F74668"/>
    <w:rsid w:val="00F7771B"/>
    <w:rsid w:val="00F7794C"/>
    <w:rsid w:val="00F80A1E"/>
    <w:rsid w:val="00F80EE6"/>
    <w:rsid w:val="00F81239"/>
    <w:rsid w:val="00F81C8D"/>
    <w:rsid w:val="00F82AFA"/>
    <w:rsid w:val="00F83659"/>
    <w:rsid w:val="00F83C62"/>
    <w:rsid w:val="00F8574E"/>
    <w:rsid w:val="00F85BAB"/>
    <w:rsid w:val="00F85D13"/>
    <w:rsid w:val="00F85F8A"/>
    <w:rsid w:val="00F86A71"/>
    <w:rsid w:val="00F87624"/>
    <w:rsid w:val="00F87B04"/>
    <w:rsid w:val="00F916A7"/>
    <w:rsid w:val="00F92518"/>
    <w:rsid w:val="00F92A0D"/>
    <w:rsid w:val="00F92C74"/>
    <w:rsid w:val="00F93758"/>
    <w:rsid w:val="00F940B3"/>
    <w:rsid w:val="00F943A3"/>
    <w:rsid w:val="00F94429"/>
    <w:rsid w:val="00F94F20"/>
    <w:rsid w:val="00F96417"/>
    <w:rsid w:val="00F9727B"/>
    <w:rsid w:val="00F972A3"/>
    <w:rsid w:val="00F97856"/>
    <w:rsid w:val="00F97AA6"/>
    <w:rsid w:val="00FA2659"/>
    <w:rsid w:val="00FA2A3A"/>
    <w:rsid w:val="00FA2C9C"/>
    <w:rsid w:val="00FA2D11"/>
    <w:rsid w:val="00FA2F6C"/>
    <w:rsid w:val="00FA6882"/>
    <w:rsid w:val="00FA6DFD"/>
    <w:rsid w:val="00FB0C35"/>
    <w:rsid w:val="00FB1E65"/>
    <w:rsid w:val="00FB232A"/>
    <w:rsid w:val="00FB29E4"/>
    <w:rsid w:val="00FB2EFB"/>
    <w:rsid w:val="00FB32EE"/>
    <w:rsid w:val="00FB34AF"/>
    <w:rsid w:val="00FB448F"/>
    <w:rsid w:val="00FB518F"/>
    <w:rsid w:val="00FB548E"/>
    <w:rsid w:val="00FB55F2"/>
    <w:rsid w:val="00FB5AF6"/>
    <w:rsid w:val="00FB6B52"/>
    <w:rsid w:val="00FB7CB0"/>
    <w:rsid w:val="00FB7D81"/>
    <w:rsid w:val="00FC00A2"/>
    <w:rsid w:val="00FC29D5"/>
    <w:rsid w:val="00FC4A8C"/>
    <w:rsid w:val="00FC4D45"/>
    <w:rsid w:val="00FC5852"/>
    <w:rsid w:val="00FC58A4"/>
    <w:rsid w:val="00FC7229"/>
    <w:rsid w:val="00FC7AA7"/>
    <w:rsid w:val="00FD329F"/>
    <w:rsid w:val="00FD4599"/>
    <w:rsid w:val="00FD62D6"/>
    <w:rsid w:val="00FD689D"/>
    <w:rsid w:val="00FD7028"/>
    <w:rsid w:val="00FD7AB9"/>
    <w:rsid w:val="00FE07C2"/>
    <w:rsid w:val="00FE2319"/>
    <w:rsid w:val="00FE3B7B"/>
    <w:rsid w:val="00FE50D5"/>
    <w:rsid w:val="00FE50E8"/>
    <w:rsid w:val="00FE5CD0"/>
    <w:rsid w:val="00FE5E5B"/>
    <w:rsid w:val="00FE6626"/>
    <w:rsid w:val="00FE6C93"/>
    <w:rsid w:val="00FE77AD"/>
    <w:rsid w:val="00FE7F5C"/>
    <w:rsid w:val="00FE7FFE"/>
    <w:rsid w:val="00FF0C25"/>
    <w:rsid w:val="00FF0DE3"/>
    <w:rsid w:val="00FF1EE4"/>
    <w:rsid w:val="00FF2059"/>
    <w:rsid w:val="00FF2D62"/>
    <w:rsid w:val="00FF3659"/>
    <w:rsid w:val="00FF4665"/>
    <w:rsid w:val="00FF6193"/>
    <w:rsid w:val="00FF6A5C"/>
    <w:rsid w:val="00FF7C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AC913"/>
  <w15:docId w15:val="{9967C9F2-97BB-4A1C-85B8-ECF21DDCA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75D44"/>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C5376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qFormat/>
    <w:rsid w:val="00375D44"/>
    <w:pPr>
      <w:keepNext/>
      <w:spacing w:before="240" w:after="60"/>
      <w:outlineLvl w:val="1"/>
    </w:pPr>
    <w:rPr>
      <w:rFonts w:ascii="Arial" w:hAnsi="Arial" w:cs="Arial"/>
      <w:b/>
      <w:bCs/>
      <w:i/>
      <w:iCs/>
      <w:sz w:val="28"/>
      <w:szCs w:val="28"/>
    </w:rPr>
  </w:style>
  <w:style w:type="paragraph" w:styleId="3">
    <w:name w:val="heading 3"/>
    <w:basedOn w:val="a0"/>
    <w:next w:val="a0"/>
    <w:link w:val="30"/>
    <w:uiPriority w:val="9"/>
    <w:unhideWhenUsed/>
    <w:qFormat/>
    <w:rsid w:val="00E2064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link w:val="40"/>
    <w:uiPriority w:val="9"/>
    <w:qFormat/>
    <w:rsid w:val="00A91F6D"/>
    <w:pPr>
      <w:spacing w:before="100" w:beforeAutospacing="1" w:after="100" w:afterAutospacing="1"/>
      <w:outlineLvl w:val="3"/>
    </w:pPr>
    <w:rPr>
      <w:b/>
      <w:bCs/>
      <w:lang w:val="uk-UA" w:eastAsia="uk-UA"/>
    </w:rPr>
  </w:style>
  <w:style w:type="paragraph" w:styleId="5">
    <w:name w:val="heading 5"/>
    <w:basedOn w:val="a0"/>
    <w:next w:val="a0"/>
    <w:link w:val="50"/>
    <w:uiPriority w:val="9"/>
    <w:semiHidden/>
    <w:unhideWhenUsed/>
    <w:qFormat/>
    <w:rsid w:val="006F31C0"/>
    <w:pPr>
      <w:spacing w:before="240" w:after="60"/>
      <w:outlineLvl w:val="4"/>
    </w:pPr>
    <w:rPr>
      <w:rFonts w:ascii="Calibri" w:hAnsi="Calibri"/>
      <w:b/>
      <w:bCs/>
      <w:i/>
      <w:iCs/>
      <w:sz w:val="26"/>
      <w:szCs w:val="26"/>
    </w:rPr>
  </w:style>
  <w:style w:type="paragraph" w:styleId="6">
    <w:name w:val="heading 6"/>
    <w:basedOn w:val="a0"/>
    <w:next w:val="a0"/>
    <w:link w:val="60"/>
    <w:uiPriority w:val="9"/>
    <w:semiHidden/>
    <w:unhideWhenUsed/>
    <w:qFormat/>
    <w:rsid w:val="007D357C"/>
    <w:pPr>
      <w:keepNext/>
      <w:keepLines/>
      <w:spacing w:before="40"/>
      <w:outlineLvl w:val="5"/>
    </w:pPr>
    <w:rPr>
      <w:rFonts w:asciiTheme="minorHAnsi" w:eastAsiaTheme="majorEastAsia" w:hAnsiTheme="minorHAnsi" w:cstheme="majorBidi"/>
      <w:i/>
      <w:iCs/>
      <w:color w:val="595959" w:themeColor="text1" w:themeTint="A6"/>
      <w:kern w:val="2"/>
      <w:sz w:val="28"/>
      <w:szCs w:val="22"/>
      <w:lang w:eastAsia="en-US"/>
      <w14:ligatures w14:val="standardContextual"/>
    </w:rPr>
  </w:style>
  <w:style w:type="paragraph" w:styleId="7">
    <w:name w:val="heading 7"/>
    <w:basedOn w:val="a0"/>
    <w:next w:val="a0"/>
    <w:link w:val="70"/>
    <w:uiPriority w:val="9"/>
    <w:semiHidden/>
    <w:unhideWhenUsed/>
    <w:qFormat/>
    <w:rsid w:val="007D357C"/>
    <w:pPr>
      <w:keepNext/>
      <w:keepLines/>
      <w:spacing w:before="40"/>
      <w:outlineLvl w:val="6"/>
    </w:pPr>
    <w:rPr>
      <w:rFonts w:asciiTheme="minorHAnsi" w:eastAsiaTheme="majorEastAsia" w:hAnsiTheme="minorHAnsi" w:cstheme="majorBidi"/>
      <w:color w:val="595959" w:themeColor="text1" w:themeTint="A6"/>
      <w:kern w:val="2"/>
      <w:sz w:val="28"/>
      <w:szCs w:val="22"/>
      <w:lang w:eastAsia="en-US"/>
      <w14:ligatures w14:val="standardContextual"/>
    </w:rPr>
  </w:style>
  <w:style w:type="paragraph" w:styleId="8">
    <w:name w:val="heading 8"/>
    <w:basedOn w:val="a0"/>
    <w:next w:val="a0"/>
    <w:link w:val="80"/>
    <w:uiPriority w:val="9"/>
    <w:semiHidden/>
    <w:unhideWhenUsed/>
    <w:qFormat/>
    <w:rsid w:val="007D357C"/>
    <w:pPr>
      <w:keepNext/>
      <w:keepLines/>
      <w:outlineLvl w:val="7"/>
    </w:pPr>
    <w:rPr>
      <w:rFonts w:asciiTheme="minorHAnsi" w:eastAsiaTheme="majorEastAsia" w:hAnsiTheme="minorHAnsi" w:cstheme="majorBidi"/>
      <w:i/>
      <w:iCs/>
      <w:color w:val="272727" w:themeColor="text1" w:themeTint="D8"/>
      <w:kern w:val="2"/>
      <w:sz w:val="28"/>
      <w:szCs w:val="22"/>
      <w:lang w:eastAsia="en-US"/>
      <w14:ligatures w14:val="standardContextual"/>
    </w:rPr>
  </w:style>
  <w:style w:type="paragraph" w:styleId="9">
    <w:name w:val="heading 9"/>
    <w:basedOn w:val="a0"/>
    <w:next w:val="a0"/>
    <w:link w:val="90"/>
    <w:uiPriority w:val="9"/>
    <w:semiHidden/>
    <w:unhideWhenUsed/>
    <w:qFormat/>
    <w:rsid w:val="007D357C"/>
    <w:pPr>
      <w:keepNext/>
      <w:keepLines/>
      <w:outlineLvl w:val="8"/>
    </w:pPr>
    <w:rPr>
      <w:rFonts w:asciiTheme="minorHAnsi" w:eastAsiaTheme="majorEastAsia" w:hAnsiTheme="minorHAnsi" w:cstheme="majorBidi"/>
      <w:color w:val="272727" w:themeColor="text1" w:themeTint="D8"/>
      <w:kern w:val="2"/>
      <w:sz w:val="28"/>
      <w:szCs w:val="22"/>
      <w:lang w:eastAsia="en-US"/>
      <w14:ligatures w14:val="standardContextu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C5376E"/>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1"/>
    <w:link w:val="2"/>
    <w:uiPriority w:val="9"/>
    <w:rsid w:val="00375D44"/>
    <w:rPr>
      <w:rFonts w:ascii="Arial" w:eastAsia="Times New Roman" w:hAnsi="Arial" w:cs="Arial"/>
      <w:b/>
      <w:bCs/>
      <w:i/>
      <w:iCs/>
      <w:sz w:val="28"/>
      <w:szCs w:val="28"/>
      <w:lang w:eastAsia="ru-RU"/>
    </w:rPr>
  </w:style>
  <w:style w:type="character" w:customStyle="1" w:styleId="30">
    <w:name w:val="Заголовок 3 Знак"/>
    <w:basedOn w:val="a1"/>
    <w:link w:val="3"/>
    <w:uiPriority w:val="9"/>
    <w:rsid w:val="00E2064F"/>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1"/>
    <w:link w:val="4"/>
    <w:uiPriority w:val="9"/>
    <w:rsid w:val="00A91F6D"/>
    <w:rPr>
      <w:rFonts w:ascii="Times New Roman" w:eastAsia="Times New Roman" w:hAnsi="Times New Roman" w:cs="Times New Roman"/>
      <w:b/>
      <w:bCs/>
      <w:sz w:val="24"/>
      <w:szCs w:val="24"/>
      <w:lang w:val="uk-UA" w:eastAsia="uk-UA"/>
    </w:rPr>
  </w:style>
  <w:style w:type="character" w:customStyle="1" w:styleId="50">
    <w:name w:val="Заголовок 5 Знак"/>
    <w:basedOn w:val="a1"/>
    <w:link w:val="5"/>
    <w:uiPriority w:val="9"/>
    <w:semiHidden/>
    <w:rsid w:val="006F31C0"/>
    <w:rPr>
      <w:rFonts w:ascii="Calibri" w:eastAsia="Times New Roman" w:hAnsi="Calibri" w:cs="Times New Roman"/>
      <w:b/>
      <w:bCs/>
      <w:i/>
      <w:iCs/>
      <w:sz w:val="26"/>
      <w:szCs w:val="26"/>
      <w:lang w:eastAsia="ru-RU"/>
    </w:rPr>
  </w:style>
  <w:style w:type="character" w:styleId="a4">
    <w:name w:val="Hyperlink"/>
    <w:uiPriority w:val="99"/>
    <w:rsid w:val="00375D44"/>
    <w:rPr>
      <w:color w:val="0000FF"/>
      <w:u w:val="single"/>
    </w:rPr>
  </w:style>
  <w:style w:type="paragraph" w:styleId="21">
    <w:name w:val="toc 2"/>
    <w:basedOn w:val="a0"/>
    <w:next w:val="a0"/>
    <w:autoRedefine/>
    <w:uiPriority w:val="39"/>
    <w:rsid w:val="00375D44"/>
    <w:pPr>
      <w:ind w:left="240"/>
    </w:pPr>
  </w:style>
  <w:style w:type="paragraph" w:styleId="a5">
    <w:name w:val="Normal (Web)"/>
    <w:basedOn w:val="a0"/>
    <w:uiPriority w:val="99"/>
    <w:unhideWhenUsed/>
    <w:rsid w:val="00EE3A7B"/>
    <w:pPr>
      <w:spacing w:before="100" w:beforeAutospacing="1" w:after="100" w:afterAutospacing="1"/>
    </w:pPr>
  </w:style>
  <w:style w:type="character" w:styleId="a6">
    <w:name w:val="Strong"/>
    <w:basedOn w:val="a1"/>
    <w:uiPriority w:val="22"/>
    <w:qFormat/>
    <w:rsid w:val="00E2064F"/>
    <w:rPr>
      <w:b/>
      <w:bCs/>
    </w:rPr>
  </w:style>
  <w:style w:type="character" w:styleId="a7">
    <w:name w:val="Emphasis"/>
    <w:basedOn w:val="a1"/>
    <w:uiPriority w:val="20"/>
    <w:qFormat/>
    <w:rsid w:val="00F522B3"/>
    <w:rPr>
      <w:i/>
      <w:iCs/>
    </w:rPr>
  </w:style>
  <w:style w:type="paragraph" w:styleId="a8">
    <w:name w:val="List Paragraph"/>
    <w:basedOn w:val="a0"/>
    <w:uiPriority w:val="34"/>
    <w:qFormat/>
    <w:rsid w:val="00E97271"/>
    <w:pPr>
      <w:ind w:left="720"/>
      <w:contextualSpacing/>
    </w:pPr>
  </w:style>
  <w:style w:type="character" w:customStyle="1" w:styleId="11">
    <w:name w:val="Неразрешенное упоминание1"/>
    <w:basedOn w:val="a1"/>
    <w:uiPriority w:val="99"/>
    <w:semiHidden/>
    <w:unhideWhenUsed/>
    <w:rsid w:val="00DD6CF3"/>
    <w:rPr>
      <w:color w:val="605E5C"/>
      <w:shd w:val="clear" w:color="auto" w:fill="E1DFDD"/>
    </w:rPr>
  </w:style>
  <w:style w:type="character" w:customStyle="1" w:styleId="xfm14669254">
    <w:name w:val="xfm_14669254"/>
    <w:basedOn w:val="a1"/>
    <w:rsid w:val="00896E75"/>
  </w:style>
  <w:style w:type="character" w:customStyle="1" w:styleId="rynqvb">
    <w:name w:val="rynqvb"/>
    <w:basedOn w:val="a1"/>
    <w:rsid w:val="00BF790E"/>
  </w:style>
  <w:style w:type="paragraph" w:styleId="a9">
    <w:name w:val="header"/>
    <w:basedOn w:val="a0"/>
    <w:link w:val="aa"/>
    <w:unhideWhenUsed/>
    <w:rsid w:val="00C5376E"/>
    <w:pPr>
      <w:tabs>
        <w:tab w:val="center" w:pos="4677"/>
        <w:tab w:val="right" w:pos="9355"/>
      </w:tabs>
    </w:pPr>
  </w:style>
  <w:style w:type="character" w:customStyle="1" w:styleId="aa">
    <w:name w:val="Верхній колонтитул Знак"/>
    <w:basedOn w:val="a1"/>
    <w:link w:val="a9"/>
    <w:rsid w:val="00C5376E"/>
    <w:rPr>
      <w:rFonts w:ascii="Times New Roman" w:eastAsia="Times New Roman" w:hAnsi="Times New Roman" w:cs="Times New Roman"/>
      <w:sz w:val="24"/>
      <w:szCs w:val="24"/>
      <w:lang w:eastAsia="ru-RU"/>
    </w:rPr>
  </w:style>
  <w:style w:type="paragraph" w:styleId="ab">
    <w:name w:val="footer"/>
    <w:basedOn w:val="a0"/>
    <w:link w:val="ac"/>
    <w:unhideWhenUsed/>
    <w:rsid w:val="00C5376E"/>
    <w:pPr>
      <w:tabs>
        <w:tab w:val="center" w:pos="4677"/>
        <w:tab w:val="right" w:pos="9355"/>
      </w:tabs>
    </w:pPr>
  </w:style>
  <w:style w:type="character" w:customStyle="1" w:styleId="ac">
    <w:name w:val="Нижній колонтитул Знак"/>
    <w:basedOn w:val="a1"/>
    <w:link w:val="ab"/>
    <w:uiPriority w:val="99"/>
    <w:rsid w:val="00C5376E"/>
    <w:rPr>
      <w:rFonts w:ascii="Times New Roman" w:eastAsia="Times New Roman" w:hAnsi="Times New Roman" w:cs="Times New Roman"/>
      <w:sz w:val="24"/>
      <w:szCs w:val="24"/>
      <w:lang w:eastAsia="ru-RU"/>
    </w:rPr>
  </w:style>
  <w:style w:type="character" w:customStyle="1" w:styleId="22">
    <w:name w:val="Неразрешенное упоминание2"/>
    <w:basedOn w:val="a1"/>
    <w:uiPriority w:val="99"/>
    <w:semiHidden/>
    <w:unhideWhenUsed/>
    <w:rsid w:val="007B6D58"/>
    <w:rPr>
      <w:color w:val="605E5C"/>
      <w:shd w:val="clear" w:color="auto" w:fill="E1DFDD"/>
    </w:rPr>
  </w:style>
  <w:style w:type="character" w:customStyle="1" w:styleId="31">
    <w:name w:val="Неразрешенное упоминание3"/>
    <w:basedOn w:val="a1"/>
    <w:uiPriority w:val="99"/>
    <w:semiHidden/>
    <w:unhideWhenUsed/>
    <w:rsid w:val="007B6D58"/>
    <w:rPr>
      <w:color w:val="605E5C"/>
      <w:shd w:val="clear" w:color="auto" w:fill="E1DFDD"/>
    </w:rPr>
  </w:style>
  <w:style w:type="character" w:customStyle="1" w:styleId="hwtze">
    <w:name w:val="hwtze"/>
    <w:basedOn w:val="a1"/>
    <w:rsid w:val="009C2013"/>
  </w:style>
  <w:style w:type="character" w:styleId="ad">
    <w:name w:val="FollowedHyperlink"/>
    <w:basedOn w:val="a1"/>
    <w:uiPriority w:val="99"/>
    <w:unhideWhenUsed/>
    <w:rsid w:val="009C2013"/>
    <w:rPr>
      <w:color w:val="800080" w:themeColor="followedHyperlink"/>
      <w:u w:val="single"/>
    </w:rPr>
  </w:style>
  <w:style w:type="character" w:customStyle="1" w:styleId="41">
    <w:name w:val="Неразрешенное упоминание4"/>
    <w:basedOn w:val="a1"/>
    <w:uiPriority w:val="99"/>
    <w:semiHidden/>
    <w:unhideWhenUsed/>
    <w:rsid w:val="009C2013"/>
    <w:rPr>
      <w:color w:val="605E5C"/>
      <w:shd w:val="clear" w:color="auto" w:fill="E1DFDD"/>
    </w:rPr>
  </w:style>
  <w:style w:type="character" w:customStyle="1" w:styleId="spelle">
    <w:name w:val="spelle"/>
    <w:rsid w:val="00F35906"/>
  </w:style>
  <w:style w:type="character" w:customStyle="1" w:styleId="gmail-msohyperlink">
    <w:name w:val="gmail-msohyperlink"/>
    <w:basedOn w:val="a1"/>
    <w:rsid w:val="00B76464"/>
  </w:style>
  <w:style w:type="paragraph" w:styleId="ae">
    <w:name w:val="No Spacing"/>
    <w:uiPriority w:val="1"/>
    <w:qFormat/>
    <w:rsid w:val="002565D4"/>
    <w:pPr>
      <w:spacing w:after="120" w:line="360" w:lineRule="auto"/>
      <w:ind w:firstLine="567"/>
      <w:jc w:val="both"/>
    </w:pPr>
    <w:rPr>
      <w:rFonts w:ascii="Times New Roman" w:hAnsi="Times New Roman" w:cstheme="minorHAnsi"/>
      <w:sz w:val="28"/>
      <w:lang w:val="uk-UA"/>
    </w:rPr>
  </w:style>
  <w:style w:type="character" w:customStyle="1" w:styleId="markedcontent">
    <w:name w:val="markedcontent"/>
    <w:basedOn w:val="a1"/>
    <w:rsid w:val="00FE50D5"/>
  </w:style>
  <w:style w:type="character" w:customStyle="1" w:styleId="51">
    <w:name w:val="Неразрешенное упоминание5"/>
    <w:basedOn w:val="a1"/>
    <w:uiPriority w:val="99"/>
    <w:semiHidden/>
    <w:unhideWhenUsed/>
    <w:rsid w:val="005D4A34"/>
    <w:rPr>
      <w:color w:val="605E5C"/>
      <w:shd w:val="clear" w:color="auto" w:fill="E1DFDD"/>
    </w:rPr>
  </w:style>
  <w:style w:type="character" w:customStyle="1" w:styleId="ams">
    <w:name w:val="ams"/>
    <w:basedOn w:val="a1"/>
    <w:rsid w:val="007F3856"/>
  </w:style>
  <w:style w:type="character" w:customStyle="1" w:styleId="sigla">
    <w:name w:val="sigla"/>
    <w:basedOn w:val="a1"/>
    <w:rsid w:val="00DB544D"/>
  </w:style>
  <w:style w:type="character" w:customStyle="1" w:styleId="article-authorposition">
    <w:name w:val="article-author__position"/>
    <w:basedOn w:val="a1"/>
    <w:rsid w:val="00590489"/>
  </w:style>
  <w:style w:type="character" w:customStyle="1" w:styleId="61">
    <w:name w:val="Неразрешенное упоминание6"/>
    <w:basedOn w:val="a1"/>
    <w:uiPriority w:val="99"/>
    <w:semiHidden/>
    <w:unhideWhenUsed/>
    <w:rsid w:val="00394C7E"/>
    <w:rPr>
      <w:color w:val="605E5C"/>
      <w:shd w:val="clear" w:color="auto" w:fill="E1DFDD"/>
    </w:rPr>
  </w:style>
  <w:style w:type="character" w:customStyle="1" w:styleId="name">
    <w:name w:val="name"/>
    <w:basedOn w:val="a1"/>
    <w:rsid w:val="00781022"/>
  </w:style>
  <w:style w:type="character" w:customStyle="1" w:styleId="71">
    <w:name w:val="Неразрешенное упоминание7"/>
    <w:basedOn w:val="a1"/>
    <w:uiPriority w:val="99"/>
    <w:semiHidden/>
    <w:unhideWhenUsed/>
    <w:rsid w:val="00F316B9"/>
    <w:rPr>
      <w:color w:val="605E5C"/>
      <w:shd w:val="clear" w:color="auto" w:fill="E1DFDD"/>
    </w:rPr>
  </w:style>
  <w:style w:type="paragraph" w:customStyle="1" w:styleId="af">
    <w:basedOn w:val="a0"/>
    <w:next w:val="a5"/>
    <w:rsid w:val="0074314F"/>
    <w:pPr>
      <w:spacing w:before="100" w:beforeAutospacing="1" w:after="100" w:afterAutospacing="1"/>
    </w:pPr>
  </w:style>
  <w:style w:type="character" w:customStyle="1" w:styleId="hgkelc">
    <w:name w:val="hgkelc"/>
    <w:basedOn w:val="a1"/>
    <w:rsid w:val="00655631"/>
  </w:style>
  <w:style w:type="character" w:customStyle="1" w:styleId="12">
    <w:name w:val="Незакрита згадка1"/>
    <w:basedOn w:val="a1"/>
    <w:uiPriority w:val="99"/>
    <w:semiHidden/>
    <w:unhideWhenUsed/>
    <w:rsid w:val="00130890"/>
    <w:rPr>
      <w:color w:val="605E5C"/>
      <w:shd w:val="clear" w:color="auto" w:fill="E1DFDD"/>
    </w:rPr>
  </w:style>
  <w:style w:type="character" w:customStyle="1" w:styleId="b-previewlist-title">
    <w:name w:val="b-preview__list-title"/>
    <w:basedOn w:val="a1"/>
    <w:rsid w:val="002A263A"/>
  </w:style>
  <w:style w:type="character" w:customStyle="1" w:styleId="b-previewlist-teaser">
    <w:name w:val="b-preview__list-teaser"/>
    <w:basedOn w:val="a1"/>
    <w:rsid w:val="002A263A"/>
  </w:style>
  <w:style w:type="paragraph" w:customStyle="1" w:styleId="indent">
    <w:name w:val="indent"/>
    <w:basedOn w:val="a0"/>
    <w:rsid w:val="002A263A"/>
    <w:pPr>
      <w:spacing w:before="100" w:beforeAutospacing="1" w:after="100" w:afterAutospacing="1"/>
    </w:pPr>
  </w:style>
  <w:style w:type="character" w:customStyle="1" w:styleId="g-gate">
    <w:name w:val="g-gate"/>
    <w:basedOn w:val="a1"/>
    <w:rsid w:val="002A263A"/>
  </w:style>
  <w:style w:type="character" w:customStyle="1" w:styleId="stattext">
    <w:name w:val="stat_text"/>
    <w:basedOn w:val="a1"/>
    <w:rsid w:val="002A263A"/>
  </w:style>
  <w:style w:type="paragraph" w:styleId="a">
    <w:name w:val="List Bullet"/>
    <w:basedOn w:val="a0"/>
    <w:rsid w:val="002A263A"/>
    <w:pPr>
      <w:numPr>
        <w:numId w:val="1"/>
      </w:numPr>
    </w:pPr>
  </w:style>
  <w:style w:type="character" w:customStyle="1" w:styleId="author">
    <w:name w:val="author"/>
    <w:basedOn w:val="a1"/>
    <w:rsid w:val="002A263A"/>
  </w:style>
  <w:style w:type="character" w:customStyle="1" w:styleId="13">
    <w:name w:val="Заголовок1"/>
    <w:basedOn w:val="a1"/>
    <w:rsid w:val="002A263A"/>
  </w:style>
  <w:style w:type="character" w:customStyle="1" w:styleId="light">
    <w:name w:val="light"/>
    <w:basedOn w:val="a1"/>
    <w:rsid w:val="002A263A"/>
  </w:style>
  <w:style w:type="paragraph" w:customStyle="1" w:styleId="alignright">
    <w:name w:val=":align_right"/>
    <w:basedOn w:val="a0"/>
    <w:rsid w:val="002A263A"/>
    <w:pPr>
      <w:spacing w:before="100" w:beforeAutospacing="1" w:after="100" w:afterAutospacing="1"/>
    </w:pPr>
  </w:style>
  <w:style w:type="character" w:customStyle="1" w:styleId="b-issuelist-item-title">
    <w:name w:val="b-issue__list-item-title"/>
    <w:basedOn w:val="a1"/>
    <w:rsid w:val="002A263A"/>
  </w:style>
  <w:style w:type="character" w:customStyle="1" w:styleId="b-issuelist-item-short">
    <w:name w:val="b-issue__list-item-short"/>
    <w:basedOn w:val="a1"/>
    <w:rsid w:val="002A263A"/>
  </w:style>
  <w:style w:type="paragraph" w:customStyle="1" w:styleId="footnote">
    <w:name w:val="footnote"/>
    <w:basedOn w:val="a0"/>
    <w:rsid w:val="002A263A"/>
    <w:pPr>
      <w:spacing w:before="100" w:beforeAutospacing="1" w:after="100" w:afterAutospacing="1"/>
    </w:pPr>
  </w:style>
  <w:style w:type="character" w:customStyle="1" w:styleId="tlid-translationtranslation">
    <w:name w:val="tlid-translation translation"/>
    <w:basedOn w:val="a1"/>
    <w:rsid w:val="002A263A"/>
  </w:style>
  <w:style w:type="paragraph" w:customStyle="1" w:styleId="bolditalicmtop10">
    <w:name w:val="bold italic m_top10"/>
    <w:basedOn w:val="a0"/>
    <w:rsid w:val="002A263A"/>
    <w:pPr>
      <w:spacing w:before="100" w:beforeAutospacing="1" w:after="100" w:afterAutospacing="1"/>
    </w:pPr>
  </w:style>
  <w:style w:type="character" w:customStyle="1" w:styleId="time">
    <w:name w:val="time"/>
    <w:basedOn w:val="a1"/>
    <w:rsid w:val="002A263A"/>
  </w:style>
  <w:style w:type="character" w:customStyle="1" w:styleId="itemmdash">
    <w:name w:val="item__mdash"/>
    <w:basedOn w:val="a1"/>
    <w:rsid w:val="002A263A"/>
  </w:style>
  <w:style w:type="paragraph" w:customStyle="1" w:styleId="14">
    <w:name w:val="Обычный1"/>
    <w:rsid w:val="002A263A"/>
    <w:pPr>
      <w:spacing w:after="0"/>
    </w:pPr>
    <w:rPr>
      <w:rFonts w:ascii="Arial" w:eastAsia="Times New Roman" w:hAnsi="Arial" w:cs="Arial"/>
      <w:lang w:val="ru" w:eastAsia="ru-RU"/>
    </w:rPr>
  </w:style>
  <w:style w:type="character" w:customStyle="1" w:styleId="b-artoffer-paidtext">
    <w:name w:val="b-art__offer-paid__text"/>
    <w:basedOn w:val="a1"/>
    <w:rsid w:val="002A263A"/>
  </w:style>
  <w:style w:type="character" w:customStyle="1" w:styleId="b-artoffer-paidlinkjs-in">
    <w:name w:val="b-art__offer-paid__link js-in"/>
    <w:basedOn w:val="a1"/>
    <w:rsid w:val="002A263A"/>
  </w:style>
  <w:style w:type="character" w:customStyle="1" w:styleId="b-ad-disabletext">
    <w:name w:val="b-ad-disable__text"/>
    <w:basedOn w:val="a1"/>
    <w:rsid w:val="002A263A"/>
  </w:style>
  <w:style w:type="paragraph" w:customStyle="1" w:styleId="ListParagraph1">
    <w:name w:val="List Paragraph1"/>
    <w:basedOn w:val="a0"/>
    <w:rsid w:val="002A263A"/>
    <w:pPr>
      <w:ind w:left="720"/>
      <w:contextualSpacing/>
    </w:pPr>
    <w:rPr>
      <w:rFonts w:eastAsia="Calibri"/>
      <w:lang w:val="uk-UA" w:eastAsia="uk-UA"/>
    </w:rPr>
  </w:style>
  <w:style w:type="character" w:customStyle="1" w:styleId="author-namefont-boldlinkbluehover-blue-hover">
    <w:name w:val="author-name font-bold link blue hover-blue-hover"/>
    <w:basedOn w:val="a1"/>
    <w:rsid w:val="002A263A"/>
  </w:style>
  <w:style w:type="paragraph" w:customStyle="1" w:styleId="justifyfull">
    <w:name w:val="justifyfull"/>
    <w:basedOn w:val="a0"/>
    <w:rsid w:val="002A263A"/>
    <w:pPr>
      <w:spacing w:before="100" w:beforeAutospacing="1" w:after="100" w:afterAutospacing="1"/>
    </w:pPr>
  </w:style>
  <w:style w:type="paragraph" w:customStyle="1" w:styleId="msonospacing0">
    <w:name w:val="msonospacing"/>
    <w:basedOn w:val="a0"/>
    <w:rsid w:val="002A263A"/>
    <w:pPr>
      <w:spacing w:before="100" w:beforeAutospacing="1" w:after="100" w:afterAutospacing="1"/>
    </w:pPr>
  </w:style>
  <w:style w:type="paragraph" w:customStyle="1" w:styleId="15">
    <w:name w:val="Абзац списка1"/>
    <w:basedOn w:val="a0"/>
    <w:uiPriority w:val="34"/>
    <w:qFormat/>
    <w:rsid w:val="002A263A"/>
    <w:pPr>
      <w:ind w:left="708"/>
    </w:pPr>
  </w:style>
  <w:style w:type="character" w:customStyle="1" w:styleId="jlqj4bchmk0b">
    <w:name w:val="jlqj4b chmk0b"/>
    <w:basedOn w:val="a1"/>
    <w:rsid w:val="002A263A"/>
  </w:style>
  <w:style w:type="character" w:customStyle="1" w:styleId="jlqj4b">
    <w:name w:val="jlqj4b"/>
    <w:basedOn w:val="a1"/>
    <w:rsid w:val="002A263A"/>
  </w:style>
  <w:style w:type="character" w:customStyle="1" w:styleId="acopre">
    <w:name w:val="acopre"/>
    <w:rsid w:val="002A263A"/>
  </w:style>
  <w:style w:type="character" w:customStyle="1" w:styleId="viiyi">
    <w:name w:val="viiyi"/>
    <w:basedOn w:val="a1"/>
    <w:rsid w:val="002A263A"/>
  </w:style>
  <w:style w:type="character" w:customStyle="1" w:styleId="material-icons-extendedvfppkd-bz112c-kbdsod">
    <w:name w:val="material-icons-extended vfppkd-bz112c-kbdsod"/>
    <w:basedOn w:val="a1"/>
    <w:rsid w:val="002A263A"/>
  </w:style>
  <w:style w:type="paragraph" w:customStyle="1" w:styleId="23">
    <w:name w:val="Абзац списка2"/>
    <w:basedOn w:val="a0"/>
    <w:uiPriority w:val="34"/>
    <w:qFormat/>
    <w:rsid w:val="002A263A"/>
    <w:pPr>
      <w:ind w:left="708"/>
    </w:pPr>
  </w:style>
  <w:style w:type="character" w:customStyle="1" w:styleId="articleheadline">
    <w:name w:val="article__headline"/>
    <w:basedOn w:val="a1"/>
    <w:rsid w:val="002A263A"/>
  </w:style>
  <w:style w:type="character" w:customStyle="1" w:styleId="nc684nl6">
    <w:name w:val="nc684nl6"/>
    <w:basedOn w:val="a1"/>
    <w:rsid w:val="002A263A"/>
  </w:style>
  <w:style w:type="character" w:styleId="af0">
    <w:name w:val="annotation reference"/>
    <w:uiPriority w:val="99"/>
    <w:rsid w:val="002A263A"/>
    <w:rPr>
      <w:sz w:val="16"/>
      <w:szCs w:val="16"/>
    </w:rPr>
  </w:style>
  <w:style w:type="paragraph" w:styleId="af1">
    <w:name w:val="annotation text"/>
    <w:basedOn w:val="a0"/>
    <w:link w:val="af2"/>
    <w:uiPriority w:val="99"/>
    <w:rsid w:val="002A263A"/>
    <w:rPr>
      <w:sz w:val="20"/>
      <w:szCs w:val="20"/>
    </w:rPr>
  </w:style>
  <w:style w:type="character" w:customStyle="1" w:styleId="af2">
    <w:name w:val="Текст примітки Знак"/>
    <w:basedOn w:val="a1"/>
    <w:link w:val="af1"/>
    <w:uiPriority w:val="99"/>
    <w:rsid w:val="002A263A"/>
    <w:rPr>
      <w:rFonts w:ascii="Times New Roman" w:eastAsia="Times New Roman" w:hAnsi="Times New Roman" w:cs="Times New Roman"/>
      <w:sz w:val="20"/>
      <w:szCs w:val="20"/>
      <w:lang w:eastAsia="ru-RU"/>
    </w:rPr>
  </w:style>
  <w:style w:type="paragraph" w:styleId="af3">
    <w:name w:val="annotation subject"/>
    <w:basedOn w:val="af1"/>
    <w:next w:val="af1"/>
    <w:link w:val="af4"/>
    <w:uiPriority w:val="99"/>
    <w:rsid w:val="002A263A"/>
    <w:rPr>
      <w:b/>
      <w:bCs/>
    </w:rPr>
  </w:style>
  <w:style w:type="character" w:customStyle="1" w:styleId="af4">
    <w:name w:val="Тема примітки Знак"/>
    <w:basedOn w:val="af2"/>
    <w:link w:val="af3"/>
    <w:uiPriority w:val="99"/>
    <w:rsid w:val="002A263A"/>
    <w:rPr>
      <w:rFonts w:ascii="Times New Roman" w:eastAsia="Times New Roman" w:hAnsi="Times New Roman" w:cs="Times New Roman"/>
      <w:b/>
      <w:bCs/>
      <w:sz w:val="20"/>
      <w:szCs w:val="20"/>
      <w:lang w:eastAsia="ru-RU"/>
    </w:rPr>
  </w:style>
  <w:style w:type="paragraph" w:styleId="af5">
    <w:name w:val="Revision"/>
    <w:hidden/>
    <w:uiPriority w:val="99"/>
    <w:semiHidden/>
    <w:rsid w:val="002A263A"/>
    <w:pPr>
      <w:spacing w:after="0" w:line="240" w:lineRule="auto"/>
    </w:pPr>
    <w:rPr>
      <w:rFonts w:ascii="Times New Roman" w:eastAsia="Times New Roman" w:hAnsi="Times New Roman" w:cs="Times New Roman"/>
      <w:sz w:val="24"/>
      <w:szCs w:val="24"/>
      <w:lang w:eastAsia="ru-RU"/>
    </w:rPr>
  </w:style>
  <w:style w:type="paragraph" w:customStyle="1" w:styleId="abstract">
    <w:name w:val="abstract"/>
    <w:basedOn w:val="a0"/>
    <w:rsid w:val="00437A7D"/>
    <w:pPr>
      <w:spacing w:before="100" w:beforeAutospacing="1" w:after="100" w:afterAutospacing="1"/>
    </w:pPr>
  </w:style>
  <w:style w:type="paragraph" w:customStyle="1" w:styleId="msonormal0">
    <w:name w:val="msonormal"/>
    <w:basedOn w:val="a0"/>
    <w:uiPriority w:val="99"/>
    <w:rsid w:val="00AF52CA"/>
    <w:pPr>
      <w:spacing w:before="100" w:beforeAutospacing="1" w:after="100" w:afterAutospacing="1"/>
    </w:pPr>
  </w:style>
  <w:style w:type="character" w:customStyle="1" w:styleId="24">
    <w:name w:val="Заголовок2"/>
    <w:basedOn w:val="a1"/>
    <w:rsid w:val="00954F48"/>
  </w:style>
  <w:style w:type="paragraph" w:customStyle="1" w:styleId="25">
    <w:name w:val="Обычный2"/>
    <w:rsid w:val="00954F48"/>
    <w:pPr>
      <w:spacing w:after="0"/>
    </w:pPr>
    <w:rPr>
      <w:rFonts w:ascii="Arial" w:eastAsia="Times New Roman" w:hAnsi="Arial" w:cs="Arial"/>
      <w:lang w:val="ru" w:eastAsia="ru-RU"/>
    </w:rPr>
  </w:style>
  <w:style w:type="character" w:customStyle="1" w:styleId="google-anno-t">
    <w:name w:val="google-anno-t"/>
    <w:basedOn w:val="a1"/>
    <w:rsid w:val="00954F48"/>
  </w:style>
  <w:style w:type="character" w:customStyle="1" w:styleId="32">
    <w:name w:val="Заголовок3"/>
    <w:basedOn w:val="a1"/>
    <w:rsid w:val="00216E93"/>
  </w:style>
  <w:style w:type="paragraph" w:customStyle="1" w:styleId="33">
    <w:name w:val="Обычный3"/>
    <w:rsid w:val="00216E93"/>
    <w:pPr>
      <w:spacing w:after="0"/>
    </w:pPr>
    <w:rPr>
      <w:rFonts w:ascii="Arial" w:eastAsia="Times New Roman" w:hAnsi="Arial" w:cs="Arial"/>
      <w:lang w:val="ru" w:eastAsia="ru-RU"/>
    </w:rPr>
  </w:style>
  <w:style w:type="character" w:customStyle="1" w:styleId="42">
    <w:name w:val="Заголовок4"/>
    <w:basedOn w:val="a1"/>
    <w:rsid w:val="00CF6E25"/>
  </w:style>
  <w:style w:type="paragraph" w:customStyle="1" w:styleId="43">
    <w:name w:val="Обычный4"/>
    <w:rsid w:val="00CF6E25"/>
    <w:pPr>
      <w:spacing w:after="0"/>
    </w:pPr>
    <w:rPr>
      <w:rFonts w:ascii="Arial" w:eastAsia="Times New Roman" w:hAnsi="Arial" w:cs="Arial"/>
      <w:lang w:val="ru" w:eastAsia="ru-RU"/>
    </w:rPr>
  </w:style>
  <w:style w:type="character" w:customStyle="1" w:styleId="52">
    <w:name w:val="Заголовок5"/>
    <w:basedOn w:val="a1"/>
    <w:rsid w:val="00024235"/>
  </w:style>
  <w:style w:type="paragraph" w:customStyle="1" w:styleId="53">
    <w:name w:val="Обычный5"/>
    <w:rsid w:val="00024235"/>
    <w:pPr>
      <w:spacing w:after="0"/>
    </w:pPr>
    <w:rPr>
      <w:rFonts w:ascii="Arial" w:eastAsia="Times New Roman" w:hAnsi="Arial" w:cs="Arial"/>
      <w:lang w:val="ru" w:eastAsia="ru-RU"/>
    </w:rPr>
  </w:style>
  <w:style w:type="character" w:customStyle="1" w:styleId="62">
    <w:name w:val="Заголовок6"/>
    <w:basedOn w:val="a1"/>
    <w:rsid w:val="004C1DE8"/>
  </w:style>
  <w:style w:type="paragraph" w:customStyle="1" w:styleId="63">
    <w:name w:val="Обычный6"/>
    <w:rsid w:val="004C1DE8"/>
    <w:pPr>
      <w:spacing w:after="0"/>
    </w:pPr>
    <w:rPr>
      <w:rFonts w:ascii="Arial" w:eastAsia="Times New Roman" w:hAnsi="Arial" w:cs="Arial"/>
      <w:lang w:val="ru" w:eastAsia="ru-RU"/>
    </w:rPr>
  </w:style>
  <w:style w:type="character" w:customStyle="1" w:styleId="72">
    <w:name w:val="Заголовок7"/>
    <w:basedOn w:val="a1"/>
    <w:rsid w:val="00815696"/>
  </w:style>
  <w:style w:type="paragraph" w:customStyle="1" w:styleId="73">
    <w:name w:val="Обычный7"/>
    <w:rsid w:val="00815696"/>
    <w:pPr>
      <w:spacing w:after="0"/>
    </w:pPr>
    <w:rPr>
      <w:rFonts w:ascii="Arial" w:eastAsia="Times New Roman" w:hAnsi="Arial" w:cs="Arial"/>
      <w:lang w:val="ru" w:eastAsia="ru-RU"/>
    </w:rPr>
  </w:style>
  <w:style w:type="character" w:customStyle="1" w:styleId="value">
    <w:name w:val="value"/>
    <w:basedOn w:val="a1"/>
    <w:rsid w:val="00815696"/>
  </w:style>
  <w:style w:type="character" w:customStyle="1" w:styleId="81">
    <w:name w:val="Заголовок8"/>
    <w:basedOn w:val="a1"/>
    <w:rsid w:val="007869D1"/>
  </w:style>
  <w:style w:type="paragraph" w:customStyle="1" w:styleId="82">
    <w:name w:val="Обычный8"/>
    <w:rsid w:val="007869D1"/>
    <w:pPr>
      <w:spacing w:after="0"/>
    </w:pPr>
    <w:rPr>
      <w:rFonts w:ascii="Arial" w:eastAsia="Times New Roman" w:hAnsi="Arial" w:cs="Arial"/>
      <w:lang w:val="ru" w:eastAsia="ru-RU"/>
    </w:rPr>
  </w:style>
  <w:style w:type="character" w:customStyle="1" w:styleId="91">
    <w:name w:val="Заголовок9"/>
    <w:basedOn w:val="a1"/>
    <w:rsid w:val="006017FD"/>
  </w:style>
  <w:style w:type="paragraph" w:customStyle="1" w:styleId="92">
    <w:name w:val="Обычный9"/>
    <w:rsid w:val="006017FD"/>
    <w:pPr>
      <w:spacing w:after="0"/>
    </w:pPr>
    <w:rPr>
      <w:rFonts w:ascii="Arial" w:eastAsia="Times New Roman" w:hAnsi="Arial" w:cs="Arial"/>
      <w:lang w:val="ru" w:eastAsia="ru-RU"/>
    </w:rPr>
  </w:style>
  <w:style w:type="character" w:customStyle="1" w:styleId="100">
    <w:name w:val="Заголовок10"/>
    <w:basedOn w:val="a1"/>
    <w:rsid w:val="00A33E09"/>
  </w:style>
  <w:style w:type="paragraph" w:customStyle="1" w:styleId="101">
    <w:name w:val="Обычный10"/>
    <w:rsid w:val="00A33E09"/>
    <w:pPr>
      <w:spacing w:after="0"/>
    </w:pPr>
    <w:rPr>
      <w:rFonts w:ascii="Arial" w:eastAsia="Times New Roman" w:hAnsi="Arial" w:cs="Arial"/>
      <w:lang w:val="ru" w:eastAsia="ru-RU"/>
    </w:rPr>
  </w:style>
  <w:style w:type="character" w:customStyle="1" w:styleId="110">
    <w:name w:val="Заголовок11"/>
    <w:basedOn w:val="a1"/>
    <w:rsid w:val="005513CE"/>
  </w:style>
  <w:style w:type="paragraph" w:customStyle="1" w:styleId="111">
    <w:name w:val="Обычный11"/>
    <w:rsid w:val="005513CE"/>
    <w:pPr>
      <w:spacing w:after="0"/>
    </w:pPr>
    <w:rPr>
      <w:rFonts w:ascii="Arial" w:eastAsia="Times New Roman" w:hAnsi="Arial" w:cs="Arial"/>
      <w:lang w:val="ru" w:eastAsia="ru-RU"/>
    </w:rPr>
  </w:style>
  <w:style w:type="character" w:customStyle="1" w:styleId="120">
    <w:name w:val="Заголовок12"/>
    <w:basedOn w:val="a1"/>
    <w:rsid w:val="00432081"/>
  </w:style>
  <w:style w:type="paragraph" w:customStyle="1" w:styleId="121">
    <w:name w:val="Обычный12"/>
    <w:rsid w:val="00432081"/>
    <w:pPr>
      <w:spacing w:after="0"/>
    </w:pPr>
    <w:rPr>
      <w:rFonts w:ascii="Arial" w:eastAsia="Times New Roman" w:hAnsi="Arial" w:cs="Arial"/>
      <w:lang w:val="ru" w:eastAsia="ru-RU"/>
    </w:rPr>
  </w:style>
  <w:style w:type="character" w:customStyle="1" w:styleId="16">
    <w:name w:val="Назва1"/>
    <w:basedOn w:val="a1"/>
    <w:rsid w:val="00AA229C"/>
  </w:style>
  <w:style w:type="paragraph" w:customStyle="1" w:styleId="17">
    <w:name w:val="Звичайний1"/>
    <w:rsid w:val="00AA229C"/>
    <w:pPr>
      <w:spacing w:after="0"/>
    </w:pPr>
    <w:rPr>
      <w:rFonts w:ascii="Arial" w:eastAsia="Times New Roman" w:hAnsi="Arial" w:cs="Arial"/>
      <w:lang w:val="ru" w:eastAsia="ru-RU"/>
    </w:rPr>
  </w:style>
  <w:style w:type="character" w:customStyle="1" w:styleId="26">
    <w:name w:val="Назва2"/>
    <w:basedOn w:val="a1"/>
    <w:rsid w:val="00001DF1"/>
  </w:style>
  <w:style w:type="paragraph" w:customStyle="1" w:styleId="27">
    <w:name w:val="Звичайний2"/>
    <w:rsid w:val="00001DF1"/>
    <w:pPr>
      <w:spacing w:after="0"/>
    </w:pPr>
    <w:rPr>
      <w:rFonts w:ascii="Arial" w:eastAsia="Times New Roman" w:hAnsi="Arial" w:cs="Arial"/>
      <w:lang w:val="ru" w:eastAsia="ru-RU"/>
    </w:rPr>
  </w:style>
  <w:style w:type="character" w:customStyle="1" w:styleId="34">
    <w:name w:val="Назва3"/>
    <w:basedOn w:val="a1"/>
    <w:rsid w:val="000A0831"/>
  </w:style>
  <w:style w:type="paragraph" w:customStyle="1" w:styleId="35">
    <w:name w:val="Звичайний3"/>
    <w:rsid w:val="000A0831"/>
    <w:pPr>
      <w:spacing w:after="0"/>
    </w:pPr>
    <w:rPr>
      <w:rFonts w:ascii="Arial" w:eastAsia="Times New Roman" w:hAnsi="Arial" w:cs="Arial"/>
      <w:lang w:val="ru" w:eastAsia="ru-RU"/>
    </w:rPr>
  </w:style>
  <w:style w:type="character" w:customStyle="1" w:styleId="44">
    <w:name w:val="Назва4"/>
    <w:basedOn w:val="a1"/>
    <w:rsid w:val="00B626DD"/>
  </w:style>
  <w:style w:type="paragraph" w:customStyle="1" w:styleId="45">
    <w:name w:val="Звичайний4"/>
    <w:rsid w:val="00B626DD"/>
    <w:pPr>
      <w:spacing w:after="0"/>
    </w:pPr>
    <w:rPr>
      <w:rFonts w:ascii="Arial" w:eastAsia="Times New Roman" w:hAnsi="Arial" w:cs="Arial"/>
      <w:lang w:val="ru" w:eastAsia="ru-RU"/>
    </w:rPr>
  </w:style>
  <w:style w:type="character" w:customStyle="1" w:styleId="54">
    <w:name w:val="Назва5"/>
    <w:basedOn w:val="a1"/>
    <w:rsid w:val="00CF1840"/>
  </w:style>
  <w:style w:type="paragraph" w:customStyle="1" w:styleId="55">
    <w:name w:val="Звичайний5"/>
    <w:rsid w:val="00CF1840"/>
    <w:pPr>
      <w:spacing w:after="0"/>
    </w:pPr>
    <w:rPr>
      <w:rFonts w:ascii="Arial" w:eastAsia="Times New Roman" w:hAnsi="Arial" w:cs="Arial"/>
      <w:lang w:val="ru" w:eastAsia="ru-RU"/>
    </w:rPr>
  </w:style>
  <w:style w:type="character" w:customStyle="1" w:styleId="64">
    <w:name w:val="Назва6"/>
    <w:basedOn w:val="a1"/>
    <w:rsid w:val="005951AA"/>
  </w:style>
  <w:style w:type="paragraph" w:customStyle="1" w:styleId="65">
    <w:name w:val="Звичайний6"/>
    <w:rsid w:val="005951AA"/>
    <w:pPr>
      <w:spacing w:after="0"/>
    </w:pPr>
    <w:rPr>
      <w:rFonts w:ascii="Arial" w:eastAsia="Times New Roman" w:hAnsi="Arial" w:cs="Arial"/>
      <w:lang w:val="ru" w:eastAsia="ru-RU"/>
    </w:rPr>
  </w:style>
  <w:style w:type="character" w:customStyle="1" w:styleId="74">
    <w:name w:val="Назва7"/>
    <w:basedOn w:val="a1"/>
    <w:rsid w:val="001172AD"/>
  </w:style>
  <w:style w:type="paragraph" w:customStyle="1" w:styleId="75">
    <w:name w:val="Звичайний7"/>
    <w:rsid w:val="001172AD"/>
    <w:pPr>
      <w:spacing w:after="0"/>
    </w:pPr>
    <w:rPr>
      <w:rFonts w:ascii="Arial" w:eastAsia="Times New Roman" w:hAnsi="Arial" w:cs="Arial"/>
      <w:lang w:val="ru" w:eastAsia="ru-RU"/>
    </w:rPr>
  </w:style>
  <w:style w:type="character" w:customStyle="1" w:styleId="83">
    <w:name w:val="Назва8"/>
    <w:basedOn w:val="a1"/>
    <w:rsid w:val="001B39C3"/>
  </w:style>
  <w:style w:type="paragraph" w:customStyle="1" w:styleId="84">
    <w:name w:val="Звичайний8"/>
    <w:rsid w:val="001B39C3"/>
    <w:pPr>
      <w:spacing w:after="0"/>
    </w:pPr>
    <w:rPr>
      <w:rFonts w:ascii="Arial" w:eastAsia="Times New Roman" w:hAnsi="Arial" w:cs="Arial"/>
      <w:lang w:val="ru" w:eastAsia="ru-RU"/>
    </w:rPr>
  </w:style>
  <w:style w:type="character" w:customStyle="1" w:styleId="93">
    <w:name w:val="Назва9"/>
    <w:basedOn w:val="a1"/>
    <w:rsid w:val="008B7009"/>
  </w:style>
  <w:style w:type="paragraph" w:customStyle="1" w:styleId="94">
    <w:name w:val="Звичайний9"/>
    <w:rsid w:val="008B7009"/>
    <w:pPr>
      <w:spacing w:after="0"/>
    </w:pPr>
    <w:rPr>
      <w:rFonts w:ascii="Arial" w:eastAsia="Times New Roman" w:hAnsi="Arial" w:cs="Arial"/>
      <w:lang w:val="ru" w:eastAsia="ru-RU"/>
    </w:rPr>
  </w:style>
  <w:style w:type="character" w:customStyle="1" w:styleId="102">
    <w:name w:val="Назва10"/>
    <w:basedOn w:val="a1"/>
    <w:rsid w:val="0054390D"/>
  </w:style>
  <w:style w:type="paragraph" w:customStyle="1" w:styleId="103">
    <w:name w:val="Звичайний10"/>
    <w:rsid w:val="0054390D"/>
    <w:pPr>
      <w:spacing w:after="0"/>
    </w:pPr>
    <w:rPr>
      <w:rFonts w:ascii="Arial" w:eastAsia="Times New Roman" w:hAnsi="Arial" w:cs="Arial"/>
      <w:lang w:val="ru" w:eastAsia="ru-RU"/>
    </w:rPr>
  </w:style>
  <w:style w:type="character" w:customStyle="1" w:styleId="112">
    <w:name w:val="Назва11"/>
    <w:basedOn w:val="a1"/>
    <w:rsid w:val="00BA6997"/>
  </w:style>
  <w:style w:type="paragraph" w:customStyle="1" w:styleId="113">
    <w:name w:val="Звичайний11"/>
    <w:rsid w:val="00BA6997"/>
    <w:pPr>
      <w:spacing w:after="0"/>
    </w:pPr>
    <w:rPr>
      <w:rFonts w:ascii="Arial" w:eastAsia="Times New Roman" w:hAnsi="Arial" w:cs="Arial"/>
      <w:lang w:val="ru" w:eastAsia="ru-RU"/>
    </w:rPr>
  </w:style>
  <w:style w:type="character" w:customStyle="1" w:styleId="122">
    <w:name w:val="Назва12"/>
    <w:basedOn w:val="a1"/>
    <w:rsid w:val="006F31C0"/>
  </w:style>
  <w:style w:type="paragraph" w:customStyle="1" w:styleId="123">
    <w:name w:val="Звичайний12"/>
    <w:rsid w:val="006F31C0"/>
    <w:pPr>
      <w:spacing w:after="0"/>
    </w:pPr>
    <w:rPr>
      <w:rFonts w:ascii="Arial" w:eastAsia="Times New Roman" w:hAnsi="Arial" w:cs="Arial"/>
      <w:lang w:val="ru" w:eastAsia="ru-RU"/>
    </w:rPr>
  </w:style>
  <w:style w:type="character" w:customStyle="1" w:styleId="af6">
    <w:name w:val="Неразрешенное упоминание"/>
    <w:uiPriority w:val="99"/>
    <w:semiHidden/>
    <w:unhideWhenUsed/>
    <w:rsid w:val="006F31C0"/>
    <w:rPr>
      <w:color w:val="605E5C"/>
      <w:shd w:val="clear" w:color="auto" w:fill="E1DFDD"/>
    </w:rPr>
  </w:style>
  <w:style w:type="character" w:customStyle="1" w:styleId="vuuxrf">
    <w:name w:val="vuuxrf"/>
    <w:basedOn w:val="a1"/>
    <w:rsid w:val="006F31C0"/>
  </w:style>
  <w:style w:type="character" w:styleId="HTML">
    <w:name w:val="HTML Cite"/>
    <w:uiPriority w:val="99"/>
    <w:unhideWhenUsed/>
    <w:rsid w:val="006F31C0"/>
    <w:rPr>
      <w:i/>
      <w:iCs/>
    </w:rPr>
  </w:style>
  <w:style w:type="character" w:customStyle="1" w:styleId="ylgvce">
    <w:name w:val="ylgvce"/>
    <w:basedOn w:val="a1"/>
    <w:rsid w:val="006F31C0"/>
  </w:style>
  <w:style w:type="character" w:customStyle="1" w:styleId="zgwo7">
    <w:name w:val="zgwo7"/>
    <w:basedOn w:val="a1"/>
    <w:rsid w:val="006F31C0"/>
  </w:style>
  <w:style w:type="character" w:customStyle="1" w:styleId="lewnzc">
    <w:name w:val="lewnzc"/>
    <w:basedOn w:val="a1"/>
    <w:rsid w:val="006F31C0"/>
  </w:style>
  <w:style w:type="character" w:customStyle="1" w:styleId="130">
    <w:name w:val="Назва13"/>
    <w:basedOn w:val="a1"/>
    <w:rsid w:val="00A8673E"/>
  </w:style>
  <w:style w:type="paragraph" w:customStyle="1" w:styleId="131">
    <w:name w:val="Звичайний13"/>
    <w:rsid w:val="00A8673E"/>
    <w:pPr>
      <w:spacing w:after="0"/>
    </w:pPr>
    <w:rPr>
      <w:rFonts w:ascii="Arial" w:eastAsia="Times New Roman" w:hAnsi="Arial" w:cs="Arial"/>
      <w:lang w:val="ru" w:eastAsia="ru-RU"/>
    </w:rPr>
  </w:style>
  <w:style w:type="character" w:customStyle="1" w:styleId="140">
    <w:name w:val="Назва14"/>
    <w:basedOn w:val="a1"/>
    <w:rsid w:val="00325969"/>
  </w:style>
  <w:style w:type="paragraph" w:customStyle="1" w:styleId="141">
    <w:name w:val="Звичайний14"/>
    <w:rsid w:val="00325969"/>
    <w:pPr>
      <w:spacing w:after="0"/>
    </w:pPr>
    <w:rPr>
      <w:rFonts w:ascii="Arial" w:eastAsia="Times New Roman" w:hAnsi="Arial" w:cs="Arial"/>
      <w:lang w:val="ru" w:eastAsia="ru-RU"/>
    </w:rPr>
  </w:style>
  <w:style w:type="character" w:customStyle="1" w:styleId="150">
    <w:name w:val="Назва15"/>
    <w:basedOn w:val="a1"/>
    <w:rsid w:val="00D74200"/>
  </w:style>
  <w:style w:type="paragraph" w:customStyle="1" w:styleId="151">
    <w:name w:val="Звичайний15"/>
    <w:rsid w:val="00D74200"/>
    <w:pPr>
      <w:spacing w:after="0"/>
    </w:pPr>
    <w:rPr>
      <w:rFonts w:ascii="Arial" w:eastAsia="Times New Roman" w:hAnsi="Arial" w:cs="Arial"/>
      <w:lang w:val="ru" w:eastAsia="ru-RU"/>
    </w:rPr>
  </w:style>
  <w:style w:type="character" w:customStyle="1" w:styleId="160">
    <w:name w:val="Назва16"/>
    <w:basedOn w:val="a1"/>
    <w:rsid w:val="00E41537"/>
  </w:style>
  <w:style w:type="paragraph" w:customStyle="1" w:styleId="161">
    <w:name w:val="Звичайний16"/>
    <w:rsid w:val="00E41537"/>
    <w:pPr>
      <w:spacing w:after="0"/>
    </w:pPr>
    <w:rPr>
      <w:rFonts w:ascii="Arial" w:eastAsia="Times New Roman" w:hAnsi="Arial" w:cs="Arial"/>
      <w:lang w:val="ru" w:eastAsia="ru-RU"/>
    </w:rPr>
  </w:style>
  <w:style w:type="character" w:customStyle="1" w:styleId="18">
    <w:name w:val="Незакрита згадка1"/>
    <w:basedOn w:val="a1"/>
    <w:uiPriority w:val="99"/>
    <w:semiHidden/>
    <w:unhideWhenUsed/>
    <w:rsid w:val="00476424"/>
    <w:rPr>
      <w:color w:val="605E5C"/>
      <w:shd w:val="clear" w:color="auto" w:fill="E1DFDD"/>
    </w:rPr>
  </w:style>
  <w:style w:type="paragraph" w:customStyle="1" w:styleId="19">
    <w:name w:val="1"/>
    <w:basedOn w:val="a0"/>
    <w:next w:val="a5"/>
    <w:rsid w:val="00AC0DFC"/>
    <w:pPr>
      <w:spacing w:before="100" w:beforeAutospacing="1" w:after="100" w:afterAutospacing="1"/>
    </w:pPr>
  </w:style>
  <w:style w:type="character" w:customStyle="1" w:styleId="28">
    <w:name w:val="Незакрита згадка2"/>
    <w:basedOn w:val="a1"/>
    <w:uiPriority w:val="99"/>
    <w:semiHidden/>
    <w:unhideWhenUsed/>
    <w:rsid w:val="00A10C8F"/>
    <w:rPr>
      <w:color w:val="605E5C"/>
      <w:shd w:val="clear" w:color="auto" w:fill="E1DFDD"/>
    </w:rPr>
  </w:style>
  <w:style w:type="character" w:customStyle="1" w:styleId="36">
    <w:name w:val="Незакрита згадка3"/>
    <w:basedOn w:val="a1"/>
    <w:uiPriority w:val="99"/>
    <w:semiHidden/>
    <w:unhideWhenUsed/>
    <w:rsid w:val="00A10C8F"/>
    <w:rPr>
      <w:color w:val="605E5C"/>
      <w:shd w:val="clear" w:color="auto" w:fill="E1DFDD"/>
    </w:rPr>
  </w:style>
  <w:style w:type="character" w:customStyle="1" w:styleId="af7">
    <w:name w:val="Текст у виносці Знак"/>
    <w:basedOn w:val="a1"/>
    <w:link w:val="af8"/>
    <w:uiPriority w:val="99"/>
    <w:semiHidden/>
    <w:rsid w:val="00E02CC2"/>
    <w:rPr>
      <w:rFonts w:ascii="Segoe UI" w:hAnsi="Segoe UI" w:cs="Segoe UI"/>
      <w:sz w:val="18"/>
      <w:szCs w:val="18"/>
    </w:rPr>
  </w:style>
  <w:style w:type="paragraph" w:styleId="af8">
    <w:name w:val="Balloon Text"/>
    <w:basedOn w:val="a0"/>
    <w:link w:val="af7"/>
    <w:uiPriority w:val="99"/>
    <w:semiHidden/>
    <w:unhideWhenUsed/>
    <w:rsid w:val="00E02CC2"/>
    <w:rPr>
      <w:rFonts w:ascii="Segoe UI" w:eastAsiaTheme="minorHAnsi" w:hAnsi="Segoe UI" w:cs="Segoe UI"/>
      <w:sz w:val="18"/>
      <w:szCs w:val="18"/>
      <w:lang w:eastAsia="en-US"/>
    </w:rPr>
  </w:style>
  <w:style w:type="character" w:customStyle="1" w:styleId="1a">
    <w:name w:val="Текст у виносці Знак1"/>
    <w:basedOn w:val="a1"/>
    <w:uiPriority w:val="99"/>
    <w:semiHidden/>
    <w:rsid w:val="00E02CC2"/>
    <w:rPr>
      <w:rFonts w:ascii="Segoe UI" w:eastAsia="Times New Roman" w:hAnsi="Segoe UI" w:cs="Segoe UI"/>
      <w:sz w:val="18"/>
      <w:szCs w:val="18"/>
      <w:lang w:eastAsia="ru-RU"/>
    </w:rPr>
  </w:style>
  <w:style w:type="character" w:customStyle="1" w:styleId="37">
    <w:name w:val="Незакрита згадка3"/>
    <w:basedOn w:val="a1"/>
    <w:uiPriority w:val="99"/>
    <w:semiHidden/>
    <w:unhideWhenUsed/>
    <w:rsid w:val="003D55C7"/>
    <w:rPr>
      <w:color w:val="605E5C"/>
      <w:shd w:val="clear" w:color="auto" w:fill="E1DFDD"/>
    </w:rPr>
  </w:style>
  <w:style w:type="character" w:customStyle="1" w:styleId="46">
    <w:name w:val="Незакрита згадка4"/>
    <w:basedOn w:val="a1"/>
    <w:uiPriority w:val="99"/>
    <w:semiHidden/>
    <w:unhideWhenUsed/>
    <w:rsid w:val="003D55C7"/>
    <w:rPr>
      <w:color w:val="605E5C"/>
      <w:shd w:val="clear" w:color="auto" w:fill="E1DFDD"/>
    </w:rPr>
  </w:style>
  <w:style w:type="character" w:customStyle="1" w:styleId="56">
    <w:name w:val="Незакрита згадка5"/>
    <w:basedOn w:val="a1"/>
    <w:uiPriority w:val="99"/>
    <w:semiHidden/>
    <w:unhideWhenUsed/>
    <w:rsid w:val="00C86C26"/>
    <w:rPr>
      <w:color w:val="605E5C"/>
      <w:shd w:val="clear" w:color="auto" w:fill="E1DFDD"/>
    </w:rPr>
  </w:style>
  <w:style w:type="character" w:customStyle="1" w:styleId="60">
    <w:name w:val="Заголовок 6 Знак"/>
    <w:basedOn w:val="a1"/>
    <w:link w:val="6"/>
    <w:uiPriority w:val="9"/>
    <w:semiHidden/>
    <w:rsid w:val="007D357C"/>
    <w:rPr>
      <w:rFonts w:eastAsiaTheme="majorEastAsia" w:cstheme="majorBidi"/>
      <w:i/>
      <w:iCs/>
      <w:color w:val="595959" w:themeColor="text1" w:themeTint="A6"/>
      <w:kern w:val="2"/>
      <w:sz w:val="28"/>
      <w14:ligatures w14:val="standardContextual"/>
    </w:rPr>
  </w:style>
  <w:style w:type="character" w:customStyle="1" w:styleId="70">
    <w:name w:val="Заголовок 7 Знак"/>
    <w:basedOn w:val="a1"/>
    <w:link w:val="7"/>
    <w:uiPriority w:val="9"/>
    <w:semiHidden/>
    <w:rsid w:val="007D357C"/>
    <w:rPr>
      <w:rFonts w:eastAsiaTheme="majorEastAsia" w:cstheme="majorBidi"/>
      <w:color w:val="595959" w:themeColor="text1" w:themeTint="A6"/>
      <w:kern w:val="2"/>
      <w:sz w:val="28"/>
      <w14:ligatures w14:val="standardContextual"/>
    </w:rPr>
  </w:style>
  <w:style w:type="character" w:customStyle="1" w:styleId="80">
    <w:name w:val="Заголовок 8 Знак"/>
    <w:basedOn w:val="a1"/>
    <w:link w:val="8"/>
    <w:uiPriority w:val="9"/>
    <w:semiHidden/>
    <w:rsid w:val="007D357C"/>
    <w:rPr>
      <w:rFonts w:eastAsiaTheme="majorEastAsia" w:cstheme="majorBidi"/>
      <w:i/>
      <w:iCs/>
      <w:color w:val="272727" w:themeColor="text1" w:themeTint="D8"/>
      <w:kern w:val="2"/>
      <w:sz w:val="28"/>
      <w14:ligatures w14:val="standardContextual"/>
    </w:rPr>
  </w:style>
  <w:style w:type="character" w:customStyle="1" w:styleId="90">
    <w:name w:val="Заголовок 9 Знак"/>
    <w:basedOn w:val="a1"/>
    <w:link w:val="9"/>
    <w:uiPriority w:val="9"/>
    <w:semiHidden/>
    <w:rsid w:val="007D357C"/>
    <w:rPr>
      <w:rFonts w:eastAsiaTheme="majorEastAsia" w:cstheme="majorBidi"/>
      <w:color w:val="272727" w:themeColor="text1" w:themeTint="D8"/>
      <w:kern w:val="2"/>
      <w:sz w:val="28"/>
      <w14:ligatures w14:val="standardContextual"/>
    </w:rPr>
  </w:style>
  <w:style w:type="paragraph" w:styleId="af9">
    <w:name w:val="Title"/>
    <w:basedOn w:val="a0"/>
    <w:next w:val="a0"/>
    <w:link w:val="afa"/>
    <w:uiPriority w:val="10"/>
    <w:qFormat/>
    <w:rsid w:val="007D357C"/>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fa">
    <w:name w:val="Назва Знак"/>
    <w:basedOn w:val="a1"/>
    <w:link w:val="af9"/>
    <w:uiPriority w:val="10"/>
    <w:rsid w:val="007D357C"/>
    <w:rPr>
      <w:rFonts w:asciiTheme="majorHAnsi" w:eastAsiaTheme="majorEastAsia" w:hAnsiTheme="majorHAnsi" w:cstheme="majorBidi"/>
      <w:spacing w:val="-10"/>
      <w:kern w:val="28"/>
      <w:sz w:val="56"/>
      <w:szCs w:val="56"/>
      <w14:ligatures w14:val="standardContextual"/>
    </w:rPr>
  </w:style>
  <w:style w:type="paragraph" w:styleId="afb">
    <w:name w:val="Subtitle"/>
    <w:basedOn w:val="a0"/>
    <w:next w:val="a0"/>
    <w:link w:val="afc"/>
    <w:uiPriority w:val="11"/>
    <w:qFormat/>
    <w:rsid w:val="007D357C"/>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fc">
    <w:name w:val="Підзаголовок Знак"/>
    <w:basedOn w:val="a1"/>
    <w:link w:val="afb"/>
    <w:uiPriority w:val="11"/>
    <w:rsid w:val="007D357C"/>
    <w:rPr>
      <w:rFonts w:eastAsiaTheme="majorEastAsia" w:cstheme="majorBidi"/>
      <w:color w:val="595959" w:themeColor="text1" w:themeTint="A6"/>
      <w:spacing w:val="15"/>
      <w:kern w:val="2"/>
      <w:sz w:val="28"/>
      <w:szCs w:val="28"/>
      <w14:ligatures w14:val="standardContextual"/>
    </w:rPr>
  </w:style>
  <w:style w:type="paragraph" w:styleId="afd">
    <w:name w:val="Quote"/>
    <w:basedOn w:val="a0"/>
    <w:next w:val="a0"/>
    <w:link w:val="afe"/>
    <w:uiPriority w:val="29"/>
    <w:qFormat/>
    <w:rsid w:val="007D357C"/>
    <w:pPr>
      <w:spacing w:before="160" w:after="160"/>
      <w:jc w:val="center"/>
    </w:pPr>
    <w:rPr>
      <w:rFonts w:eastAsiaTheme="minorHAnsi" w:cstheme="minorBidi"/>
      <w:i/>
      <w:iCs/>
      <w:color w:val="404040" w:themeColor="text1" w:themeTint="BF"/>
      <w:kern w:val="2"/>
      <w:sz w:val="28"/>
      <w:szCs w:val="22"/>
      <w:lang w:eastAsia="en-US"/>
      <w14:ligatures w14:val="standardContextual"/>
    </w:rPr>
  </w:style>
  <w:style w:type="character" w:customStyle="1" w:styleId="afe">
    <w:name w:val="Цитата Знак"/>
    <w:basedOn w:val="a1"/>
    <w:link w:val="afd"/>
    <w:uiPriority w:val="29"/>
    <w:rsid w:val="007D357C"/>
    <w:rPr>
      <w:rFonts w:ascii="Times New Roman" w:hAnsi="Times New Roman"/>
      <w:i/>
      <w:iCs/>
      <w:color w:val="404040" w:themeColor="text1" w:themeTint="BF"/>
      <w:kern w:val="2"/>
      <w:sz w:val="28"/>
      <w14:ligatures w14:val="standardContextual"/>
    </w:rPr>
  </w:style>
  <w:style w:type="character" w:styleId="aff">
    <w:name w:val="Intense Emphasis"/>
    <w:basedOn w:val="a1"/>
    <w:uiPriority w:val="21"/>
    <w:qFormat/>
    <w:rsid w:val="007D357C"/>
    <w:rPr>
      <w:i/>
      <w:iCs/>
      <w:color w:val="365F91" w:themeColor="accent1" w:themeShade="BF"/>
    </w:rPr>
  </w:style>
  <w:style w:type="paragraph" w:styleId="aff0">
    <w:name w:val="Intense Quote"/>
    <w:basedOn w:val="a0"/>
    <w:next w:val="a0"/>
    <w:link w:val="aff1"/>
    <w:uiPriority w:val="30"/>
    <w:qFormat/>
    <w:rsid w:val="007D357C"/>
    <w:pPr>
      <w:pBdr>
        <w:top w:val="single" w:sz="4" w:space="10" w:color="365F91" w:themeColor="accent1" w:themeShade="BF"/>
        <w:bottom w:val="single" w:sz="4" w:space="10" w:color="365F91" w:themeColor="accent1" w:themeShade="BF"/>
      </w:pBdr>
      <w:spacing w:before="360" w:after="360"/>
      <w:ind w:left="864" w:right="864"/>
      <w:jc w:val="center"/>
    </w:pPr>
    <w:rPr>
      <w:rFonts w:eastAsiaTheme="minorHAnsi" w:cstheme="minorBidi"/>
      <w:i/>
      <w:iCs/>
      <w:color w:val="365F91" w:themeColor="accent1" w:themeShade="BF"/>
      <w:kern w:val="2"/>
      <w:sz w:val="28"/>
      <w:szCs w:val="22"/>
      <w:lang w:eastAsia="en-US"/>
      <w14:ligatures w14:val="standardContextual"/>
    </w:rPr>
  </w:style>
  <w:style w:type="character" w:customStyle="1" w:styleId="aff1">
    <w:name w:val="Насичена цитата Знак"/>
    <w:basedOn w:val="a1"/>
    <w:link w:val="aff0"/>
    <w:uiPriority w:val="30"/>
    <w:rsid w:val="007D357C"/>
    <w:rPr>
      <w:rFonts w:ascii="Times New Roman" w:hAnsi="Times New Roman"/>
      <w:i/>
      <w:iCs/>
      <w:color w:val="365F91" w:themeColor="accent1" w:themeShade="BF"/>
      <w:kern w:val="2"/>
      <w:sz w:val="28"/>
      <w14:ligatures w14:val="standardContextual"/>
    </w:rPr>
  </w:style>
  <w:style w:type="character" w:styleId="aff2">
    <w:name w:val="Intense Reference"/>
    <w:basedOn w:val="a1"/>
    <w:uiPriority w:val="32"/>
    <w:qFormat/>
    <w:rsid w:val="007D357C"/>
    <w:rPr>
      <w:b/>
      <w:bCs/>
      <w:smallCaps/>
      <w:color w:val="365F91" w:themeColor="accent1" w:themeShade="BF"/>
      <w:spacing w:val="5"/>
    </w:rPr>
  </w:style>
  <w:style w:type="character" w:customStyle="1" w:styleId="UnresolvedMention">
    <w:name w:val="Unresolved Mention"/>
    <w:basedOn w:val="a1"/>
    <w:uiPriority w:val="99"/>
    <w:semiHidden/>
    <w:unhideWhenUsed/>
    <w:rsid w:val="007D35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49303">
      <w:bodyDiv w:val="1"/>
      <w:marLeft w:val="0"/>
      <w:marRight w:val="0"/>
      <w:marTop w:val="0"/>
      <w:marBottom w:val="0"/>
      <w:divBdr>
        <w:top w:val="none" w:sz="0" w:space="0" w:color="auto"/>
        <w:left w:val="none" w:sz="0" w:space="0" w:color="auto"/>
        <w:bottom w:val="none" w:sz="0" w:space="0" w:color="auto"/>
        <w:right w:val="none" w:sz="0" w:space="0" w:color="auto"/>
      </w:divBdr>
    </w:div>
    <w:div w:id="481510473">
      <w:bodyDiv w:val="1"/>
      <w:marLeft w:val="0"/>
      <w:marRight w:val="0"/>
      <w:marTop w:val="0"/>
      <w:marBottom w:val="0"/>
      <w:divBdr>
        <w:top w:val="none" w:sz="0" w:space="0" w:color="auto"/>
        <w:left w:val="none" w:sz="0" w:space="0" w:color="auto"/>
        <w:bottom w:val="none" w:sz="0" w:space="0" w:color="auto"/>
        <w:right w:val="none" w:sz="0" w:space="0" w:color="auto"/>
      </w:divBdr>
    </w:div>
    <w:div w:id="1225490090">
      <w:bodyDiv w:val="1"/>
      <w:marLeft w:val="0"/>
      <w:marRight w:val="0"/>
      <w:marTop w:val="0"/>
      <w:marBottom w:val="0"/>
      <w:divBdr>
        <w:top w:val="none" w:sz="0" w:space="0" w:color="auto"/>
        <w:left w:val="none" w:sz="0" w:space="0" w:color="auto"/>
        <w:bottom w:val="none" w:sz="0" w:space="0" w:color="auto"/>
        <w:right w:val="none" w:sz="0" w:space="0" w:color="auto"/>
      </w:divBdr>
    </w:div>
    <w:div w:id="1333994893">
      <w:bodyDiv w:val="1"/>
      <w:marLeft w:val="0"/>
      <w:marRight w:val="0"/>
      <w:marTop w:val="0"/>
      <w:marBottom w:val="0"/>
      <w:divBdr>
        <w:top w:val="none" w:sz="0" w:space="0" w:color="auto"/>
        <w:left w:val="none" w:sz="0" w:space="0" w:color="auto"/>
        <w:bottom w:val="none" w:sz="0" w:space="0" w:color="auto"/>
        <w:right w:val="none" w:sz="0" w:space="0" w:color="auto"/>
      </w:divBdr>
    </w:div>
    <w:div w:id="1660965314">
      <w:bodyDiv w:val="1"/>
      <w:marLeft w:val="0"/>
      <w:marRight w:val="0"/>
      <w:marTop w:val="0"/>
      <w:marBottom w:val="0"/>
      <w:divBdr>
        <w:top w:val="none" w:sz="0" w:space="0" w:color="auto"/>
        <w:left w:val="none" w:sz="0" w:space="0" w:color="auto"/>
        <w:bottom w:val="none" w:sz="0" w:space="0" w:color="auto"/>
        <w:right w:val="none" w:sz="0" w:space="0" w:color="auto"/>
      </w:divBdr>
    </w:div>
    <w:div w:id="1661080998">
      <w:bodyDiv w:val="1"/>
      <w:marLeft w:val="0"/>
      <w:marRight w:val="0"/>
      <w:marTop w:val="0"/>
      <w:marBottom w:val="0"/>
      <w:divBdr>
        <w:top w:val="none" w:sz="0" w:space="0" w:color="auto"/>
        <w:left w:val="none" w:sz="0" w:space="0" w:color="auto"/>
        <w:bottom w:val="none" w:sz="0" w:space="0" w:color="auto"/>
        <w:right w:val="none" w:sz="0" w:space="0" w:color="auto"/>
      </w:divBdr>
    </w:div>
    <w:div w:id="1762024967">
      <w:bodyDiv w:val="1"/>
      <w:marLeft w:val="0"/>
      <w:marRight w:val="0"/>
      <w:marTop w:val="0"/>
      <w:marBottom w:val="0"/>
      <w:divBdr>
        <w:top w:val="none" w:sz="0" w:space="0" w:color="auto"/>
        <w:left w:val="none" w:sz="0" w:space="0" w:color="auto"/>
        <w:bottom w:val="none" w:sz="0" w:space="0" w:color="auto"/>
        <w:right w:val="none" w:sz="0" w:space="0" w:color="auto"/>
      </w:divBdr>
    </w:div>
    <w:div w:id="1797599123">
      <w:bodyDiv w:val="1"/>
      <w:marLeft w:val="0"/>
      <w:marRight w:val="0"/>
      <w:marTop w:val="0"/>
      <w:marBottom w:val="0"/>
      <w:divBdr>
        <w:top w:val="none" w:sz="0" w:space="0" w:color="auto"/>
        <w:left w:val="none" w:sz="0" w:space="0" w:color="auto"/>
        <w:bottom w:val="none" w:sz="0" w:space="0" w:color="auto"/>
        <w:right w:val="none" w:sz="0" w:space="0" w:color="auto"/>
      </w:divBdr>
    </w:div>
    <w:div w:id="196727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n.ua/ukr/POLITICS/eksdeputata-khristenka-pislja-uhodi-zi-slidstvom-okhoronjaje-sbu-zmi.html" TargetMode="External"/><Relationship Id="rId21" Type="http://schemas.openxmlformats.org/officeDocument/2006/relationships/hyperlink" Target="https://ua.korrespondent.net/articles/4879531-katastrofa-v-oleshkakh-luidy-pomyrauit-z-holodu-abo-hynut-na-dorozi-smerti" TargetMode="External"/><Relationship Id="rId42" Type="http://schemas.openxmlformats.org/officeDocument/2006/relationships/hyperlink" Target="https://zn.ua/ukr/war/rosijani-zajavljajut-pro-povnu-okupatsiju-borovoji-ale-je-njuans-.html" TargetMode="External"/><Relationship Id="rId47" Type="http://schemas.openxmlformats.org/officeDocument/2006/relationships/hyperlink" Target="https://focus.ua/uk/voennye-novosti/754411-zelenskiy-zayaviv-pro-plani-rf-vtyagnuti-bilorus-u-novi-operaciji" TargetMode="External"/><Relationship Id="rId63" Type="http://schemas.openxmlformats.org/officeDocument/2006/relationships/hyperlink" Target="https://zn.ua/ukr/CULTURE/vnaslidok-masovanoho-udaru-rf-po-kijevu-postrazhdav-sklad-vidavnitstva-shche-odnu-storinku.html" TargetMode="External"/><Relationship Id="rId68" Type="http://schemas.openxmlformats.org/officeDocument/2006/relationships/hyperlink" Target="https://gazeta.ua/articles/life/_rosiya-zminila-taktiku-udariv-ta-zoseredilasya-na-oboronnih-pidpriyemstvah/1250166" TargetMode="External"/><Relationship Id="rId84" Type="http://schemas.openxmlformats.org/officeDocument/2006/relationships/hyperlink" Target="https://zn.ua/ukr/POLITICS/vpershe-pislja-njurnberha-i-tokio-u-zelenskoho-pripustili-koli-zapratsjuje-spetstribunal-dlja-rosiji.html" TargetMode="External"/><Relationship Id="rId89" Type="http://schemas.openxmlformats.org/officeDocument/2006/relationships/hyperlink" Target="https://zn.ua/ukr/UKRAINE/vijskovij-u-szch-rejestruvav-terminali-starlink-dlja-rosijan-sbu.html" TargetMode="External"/><Relationship Id="rId7" Type="http://schemas.openxmlformats.org/officeDocument/2006/relationships/endnotes" Target="endnotes.xml"/><Relationship Id="rId71" Type="http://schemas.openxmlformats.org/officeDocument/2006/relationships/hyperlink" Target="https://focus.ua/uk/politics/753849-putin-ne-prosto-tak-zagovoriv-pro-kinec-viyni-isnuye-p-yat-klyuchovih-prichin-the-guardian" TargetMode="External"/><Relationship Id="rId92" Type="http://schemas.openxmlformats.org/officeDocument/2006/relationships/hyperlink" Target="https://ua.korrespondent.net/ukraine/4879667-henshtab-nazvav-chyslo-boiovykh-zitknen-na-fronti" TargetMode="External"/><Relationship Id="rId2" Type="http://schemas.openxmlformats.org/officeDocument/2006/relationships/numbering" Target="numbering.xml"/><Relationship Id="rId16" Type="http://schemas.openxmlformats.org/officeDocument/2006/relationships/hyperlink" Target="https://yur-gazeta.com/golovna/velika-britaniya-ta-es-zaprovadili-novi-sankciyi-proti-rf-cherez-deportaciyu-ukrayinskih-ditey.html" TargetMode="External"/><Relationship Id="rId29" Type="http://schemas.openxmlformats.org/officeDocument/2006/relationships/hyperlink" Target="https://zn.ua/ukr/WORLD/rosija-sohodni-pochala-jaderni-navchannja-iz-puskami-balistichnikh-ta-krilatikh-raket.html" TargetMode="External"/><Relationship Id="rId11" Type="http://schemas.openxmlformats.org/officeDocument/2006/relationships/hyperlink" Target="https://zn.ua/ukr/war/okupanti-atakuvali-dronom-avtivki-oon-u-khersoni-u-mashinakh-perebuvali-devjat-spivrobitnikiv-misiji.html" TargetMode="External"/><Relationship Id="rId24" Type="http://schemas.openxmlformats.org/officeDocument/2006/relationships/hyperlink" Target="https://zn.ua/ukr/WORLD/shcho-ne-tak-iz-perehovorami-pro-zavershennja-vijni-v-ukrajini.html" TargetMode="External"/><Relationship Id="rId32" Type="http://schemas.openxmlformats.org/officeDocument/2006/relationships/hyperlink" Target="https://ua.korrespondent.net/ukraine/4879034-zsu-urazyly-13-raioniv-zoseredzhennia-rosiian" TargetMode="External"/><Relationship Id="rId37" Type="http://schemas.openxmlformats.org/officeDocument/2006/relationships/hyperlink" Target="https://zn.ua/ukr/war/v-odesi-ulamki-drona-vpali-na-bahatopoverkhivku-je-poraneni-.html" TargetMode="External"/><Relationship Id="rId40" Type="http://schemas.openxmlformats.org/officeDocument/2006/relationships/hyperlink" Target="https://zn.ua/ukr/war/mozhut-zapustiti-kalibri-ta-iskanderi-vijskovij-poperediv-pro-zahrozu-povtornikh-udariv-rf.html" TargetMode="External"/><Relationship Id="rId45" Type="http://schemas.openxmlformats.org/officeDocument/2006/relationships/hyperlink" Target="https://ua.korrespondent.net/ukraine/4878628-nova-hlybyna-kudy-buit-ukrainski-bpla-na-fronti" TargetMode="External"/><Relationship Id="rId53" Type="http://schemas.openxmlformats.org/officeDocument/2006/relationships/hyperlink" Target="https://ua.korrespondent.net/ukraine/4877659-henshtab-povidomyv-de-zsu-zupynyly-shturmy-rosiian" TargetMode="External"/><Relationship Id="rId58" Type="http://schemas.openxmlformats.org/officeDocument/2006/relationships/hyperlink" Target="https://www.golos.com.ua/article/391273" TargetMode="External"/><Relationship Id="rId66" Type="http://schemas.openxmlformats.org/officeDocument/2006/relationships/hyperlink" Target="https://www.golos.com.ua/article/391238" TargetMode="External"/><Relationship Id="rId74" Type="http://schemas.openxmlformats.org/officeDocument/2006/relationships/hyperlink" Target="https://zn.ua/ukr/WORLD/u-moskva-zaboronili-publikuvati-foto-ta-video-naslidkiv-atak-bezpilotnikiv-za-porushennja-shtraf.html" TargetMode="External"/><Relationship Id="rId79" Type="http://schemas.openxmlformats.org/officeDocument/2006/relationships/hyperlink" Target="https://pravo.ua/fakhivtsi-z-white-collar-crime-obhovoryly-osoblyvosti-zakhystu-u-spravakh-pro-bilokomirtsevi-zlochyny-na-forumi-iurydychnoi-praktyky/" TargetMode="External"/><Relationship Id="rId87" Type="http://schemas.openxmlformats.org/officeDocument/2006/relationships/hyperlink" Target="https://zn.ua/ukr/POLITICS/pjeskov-nazvav-nezdijsnennu-umovu-dlja-perehovoriv-z-ukrajinoju.html" TargetMode="External"/><Relationship Id="rId102" Type="http://schemas.openxmlformats.org/officeDocument/2006/relationships/hyperlink" Target="https://newukrainianlaw.in.ua/index.php/journal/article/view/948/873" TargetMode="External"/><Relationship Id="rId5" Type="http://schemas.openxmlformats.org/officeDocument/2006/relationships/webSettings" Target="webSettings.xml"/><Relationship Id="rId61" Type="http://schemas.openxmlformats.org/officeDocument/2006/relationships/hyperlink" Target="https://zn.ua/ukr/war/rosijani-v-zaporizkij-oblasti-atakuvali-pojizd-postrazhdali-ljudi.html" TargetMode="External"/><Relationship Id="rId82" Type="http://schemas.openxmlformats.org/officeDocument/2006/relationships/hyperlink" Target="https://ua.korrespondent.net/articles/4879491-ssha-znovu-skasuvaly-dozvil-na-kupivlui-nafty-z-rf" TargetMode="External"/><Relationship Id="rId90" Type="http://schemas.openxmlformats.org/officeDocument/2006/relationships/hyperlink" Target="https://zn.ua/ukr/europe/ukrajina-pereprosila-v-estoniji-cherez-intsident-z-dronom.html" TargetMode="External"/><Relationship Id="rId95" Type="http://schemas.openxmlformats.org/officeDocument/2006/relationships/hyperlink" Target="https://zn.ua/ukr/UKRAINE/vid-nkvs-do-rashizmu-shcho-objednuje-radjanskij-teror-i-suchasnu-rosiju.html" TargetMode="External"/><Relationship Id="rId19" Type="http://schemas.openxmlformats.org/officeDocument/2006/relationships/hyperlink" Target="https://focus.ua/uk/voennye-novosti/753972-nastup-z-bilorusi-lukashenko-ogolosiv-tochkovu-mobilizaciyu" TargetMode="External"/><Relationship Id="rId14" Type="http://schemas.openxmlformats.org/officeDocument/2006/relationships/hyperlink" Target="https://zn.ua/ukr/UKRAINE/unaslidok-udariv-rf-chastkovo-je-znestrumlennja-u-shesti-oblastjakh-ukrajini-.html" TargetMode="External"/><Relationship Id="rId22" Type="http://schemas.openxmlformats.org/officeDocument/2006/relationships/hyperlink" Target="https://zn.ua/ukr/war/vijna-rf-proti-ukrajini-demonstruje-jak-peremirja-vtratili-sens-v-epokhu-trampa-nyt.html" TargetMode="External"/><Relationship Id="rId27" Type="http://schemas.openxmlformats.org/officeDocument/2006/relationships/hyperlink" Target="https://zn.ua/ukr/UKRAINE/u-kijevi-dosi-rozbirajut-zavali-budinku-na-darnitsi-vidomo-pro-24-zahiblikh.html" TargetMode="External"/><Relationship Id="rId30" Type="http://schemas.openxmlformats.org/officeDocument/2006/relationships/hyperlink" Target="https://zn.ua/ukr/war/rosijani-atakuvali-port-chornomorska-je-postrazhdali.html" TargetMode="External"/><Relationship Id="rId35" Type="http://schemas.openxmlformats.org/officeDocument/2006/relationships/hyperlink" Target="https://ua.korrespondent.net/ukraine/4878590-ukraina-pochala-zapusk-vlasnykh-suputnykiv-zmi" TargetMode="External"/><Relationship Id="rId43" Type="http://schemas.openxmlformats.org/officeDocument/2006/relationships/hyperlink" Target="https://zn.ua/ukr/war/u-kijevi-vijska-rf-atakuvali-transformatornu-pidstantsiju.html" TargetMode="External"/><Relationship Id="rId48" Type="http://schemas.openxmlformats.org/officeDocument/2006/relationships/hyperlink" Target="https://focus.ua/uk/eksklyuzivy/753921-aeroportove-peremir-ya-ukrajini-ta-rf-chi-mozhlive-pripinennya-udariv-po-aeroportah" TargetMode="External"/><Relationship Id="rId56" Type="http://schemas.openxmlformats.org/officeDocument/2006/relationships/hyperlink" Target="https://ua.korrespondent.net/world/4879916-rosiia-pohrozhuie-latvii-sytuatsiia-na-baltii" TargetMode="External"/><Relationship Id="rId64" Type="http://schemas.openxmlformats.org/officeDocument/2006/relationships/hyperlink" Target="https://ua.korrespondent.net/articles/4877790-zahostrennia-putinizmu-vlitku-2026-tsili-elity-i-narodu-rf-rozkhodiatsia" TargetMode="External"/><Relationship Id="rId69" Type="http://schemas.openxmlformats.org/officeDocument/2006/relationships/hyperlink" Target="https://risu.ua/rpc-na-okupovanih-teritoriyah-usuvaye-z-posad-svyashchennosluzhiteliv-z-ukrayinskim-bekgraundom--lubinec_n164062" TargetMode="External"/><Relationship Id="rId77" Type="http://schemas.openxmlformats.org/officeDocument/2006/relationships/hyperlink" Target="https://www.golos.com.ua/article/391280" TargetMode="External"/><Relationship Id="rId100" Type="http://schemas.openxmlformats.org/officeDocument/2006/relationships/hyperlink" Target="https://molodyivchenyi.ua/index.php/journal/article/view/6622" TargetMode="External"/><Relationship Id="rId105"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ua.korrespondent.net/ukraine/4878188-henshtab-zafiksuvav-na-fronti-210-boiezitknen" TargetMode="External"/><Relationship Id="rId72" Type="http://schemas.openxmlformats.org/officeDocument/2006/relationships/hyperlink" Target="https://zn.ua/ukr/ECONOMICS/vlada-rf-rizko-pohirshila-prohnoz-zrostannja-ekonomiki.html" TargetMode="External"/><Relationship Id="rId80" Type="http://schemas.openxmlformats.org/officeDocument/2006/relationships/hyperlink" Target="https://zn.ua/ukr/WORLD/kitaj-tajemno-trenuvav-rosijskikh-soldat-dlja-vijni-v-ukrajini-reuters-.html" TargetMode="External"/><Relationship Id="rId85" Type="http://schemas.openxmlformats.org/officeDocument/2006/relationships/hyperlink" Target="https://zn.ua/ukr/UKRAINE/deokupatsija-trivaje-u-129-j-brihadi-zajavili-pro-zvilnennja-odradnoho.html" TargetMode="External"/><Relationship Id="rId93" Type="http://schemas.openxmlformats.org/officeDocument/2006/relationships/hyperlink" Target="https://ua.korrespondent.net/ukraine/4879956-henshtab-rozpoviv-scho-vidbuvaietsia-fronti" TargetMode="External"/><Relationship Id="rId98" Type="http://schemas.openxmlformats.org/officeDocument/2006/relationships/hyperlink" Target="https://movoznavstvo.org.ua/component/attachments/download/1481.html" TargetMode="External"/><Relationship Id="rId3" Type="http://schemas.openxmlformats.org/officeDocument/2006/relationships/styles" Target="styles.xml"/><Relationship Id="rId12" Type="http://schemas.openxmlformats.org/officeDocument/2006/relationships/hyperlink" Target="https://zn.ua/ukr/war/permskij-npz-povnistju-zupiniv-robotu-pislja-ataki-ukrajinskikh-droniv-reuters.html" TargetMode="External"/><Relationship Id="rId17" Type="http://schemas.openxmlformats.org/officeDocument/2006/relationships/hyperlink" Target="https://www.golos.com.ua/article/391232" TargetMode="External"/><Relationship Id="rId25" Type="http://schemas.openxmlformats.org/officeDocument/2006/relationships/hyperlink" Target="https://umoloda.kyiv.ua/number/0/2006/194126/" TargetMode="External"/><Relationship Id="rId33" Type="http://schemas.openxmlformats.org/officeDocument/2006/relationships/hyperlink" Target="https://ua.korrespondent.net/ukraine/4878799-putin-otrymav-kvytok-do-haahy-sybiha" TargetMode="External"/><Relationship Id="rId38" Type="http://schemas.openxmlformats.org/officeDocument/2006/relationships/hyperlink" Target="https://zn.ua/ukr/war/droni-namahajutsja-prorvatisja-na-zakhid-ukrajini-flesh-rozpoviv-pro-novu-taktiku-rf-.html" TargetMode="External"/><Relationship Id="rId46" Type="http://schemas.openxmlformats.org/officeDocument/2006/relationships/hyperlink" Target="https://ua.korrespondent.net/world/4879774-tryvohy-pochastishauit-chomu-i-koly-bude-pik" TargetMode="External"/><Relationship Id="rId59" Type="http://schemas.openxmlformats.org/officeDocument/2006/relationships/hyperlink" Target="https://fakty.ua/471937-spectribunal-dlya-putina-stal-realnostyu-chto-reshili-v-evrope" TargetMode="External"/><Relationship Id="rId67" Type="http://schemas.openxmlformats.org/officeDocument/2006/relationships/hyperlink" Target="https://wz.lviv.ua/news/552167-problemy-z-dystsyplinoiu-ta-taktyka-okupantiv-interviu-komandyra-polku-imeni-dmytra-kotsiubaila" TargetMode="External"/><Relationship Id="rId103" Type="http://schemas.openxmlformats.org/officeDocument/2006/relationships/footer" Target="footer1.xml"/><Relationship Id="rId20" Type="http://schemas.openxmlformats.org/officeDocument/2006/relationships/hyperlink" Target="https://ua.korrespondent.net/articles/4878344-zavershennia-viiny-putin-diisno-khoche-myru-chy-prodovzhuie-svoui-hru" TargetMode="External"/><Relationship Id="rId41" Type="http://schemas.openxmlformats.org/officeDocument/2006/relationships/hyperlink" Target="https://zn.ua/ukr/war/rosija-vluchila-balistikoju-v-tsentri-priluk-poshkodzheno-epitsentr-je-zahibli-ta-17-poranenikh-.html" TargetMode="External"/><Relationship Id="rId54" Type="http://schemas.openxmlformats.org/officeDocument/2006/relationships/hyperlink" Target="https://ua.korrespondent.net/ukraine/4878750-henshtab-povidomyv-skilky-atak-voroha-vidbyly-zsu" TargetMode="External"/><Relationship Id="rId62" Type="http://schemas.openxmlformats.org/officeDocument/2006/relationships/hyperlink" Target="https://zn.ua/ukr/war/u-kijevi-cherez-obstril-zrujnovanij-ofis-kompaniji-skyeton-jaka-spetsializujetsja-na-dronakh.html" TargetMode="External"/><Relationship Id="rId70" Type="http://schemas.openxmlformats.org/officeDocument/2006/relationships/hyperlink" Target="https://zn.ua/ukr/war/falshivi-prapori-pidstavni-rejestri-i-limpet-mini-anatomija-borotbi-z-tinovim-flotom-rf.html" TargetMode="External"/><Relationship Id="rId75" Type="http://schemas.openxmlformats.org/officeDocument/2006/relationships/hyperlink" Target="https://focus.ua/uk/voennye-novosti/754794-yaderni-navchannya-rf-ta-bilorusi-yaki-osnovni-cili-poyasnennya-cpd" TargetMode="External"/><Relationship Id="rId83" Type="http://schemas.openxmlformats.org/officeDocument/2006/relationships/hyperlink" Target="https://zn.ua/ukr/war/aviaeksper-pojasniv-chomu-ppo-u-moskvi-zdatna-zbivati-raketi-ta-litaki-ne-vporalasja-z-dronami.html" TargetMode="External"/><Relationship Id="rId88" Type="http://schemas.openxmlformats.org/officeDocument/2006/relationships/hyperlink" Target="https://zn.ua/ukr/war/ukrajinska-balistika-ne-zminit-situatsiju-na-fronti-dokorinno-ale-zsu-otrimajut-duzhe-vahomij-arhument-palisa.html" TargetMode="External"/><Relationship Id="rId91" Type="http://schemas.openxmlformats.org/officeDocument/2006/relationships/hyperlink" Target="https://ua.korrespondent.net/ukraine/4879387-henshtab-nazvav-naihariachishi-napriamky-frontu" TargetMode="External"/><Relationship Id="rId96" Type="http://schemas.openxmlformats.org/officeDocument/2006/relationships/hyperlink" Target="http://easternlaw.com.ua/wp-content/uploads/2026/04/luhina_anokhina_shcherbachenko_145.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zn.ua/ukr/WORLD/marsh-kndr-u-moskvi-jak-vijna-proti-ukrajini-zminjuje-pivnichnu-koreju.html" TargetMode="External"/><Relationship Id="rId23" Type="http://schemas.openxmlformats.org/officeDocument/2006/relationships/hyperlink" Target="https://zn.ua/ukr/war/kijiv-odesa-ta-plan-do-oseni-ft-rozkrilo-spravzhni-apetiti-putina-pislja-zakhoplennja-donbasu.html" TargetMode="External"/><Relationship Id="rId28" Type="http://schemas.openxmlformats.org/officeDocument/2006/relationships/hyperlink" Target="https://zn.ua/ukr/UKRAINE/pid-kijevom-raketa-vluchila-u-bahatopoverkhivku-i-ne-zdetonuvala.html" TargetMode="External"/><Relationship Id="rId36" Type="http://schemas.openxmlformats.org/officeDocument/2006/relationships/hyperlink" Target="https://zn.ua/ukr/WORLD/korozija-rezhimu-putina-chomu-nervuje-kreml.html" TargetMode="External"/><Relationship Id="rId49" Type="http://schemas.openxmlformats.org/officeDocument/2006/relationships/hyperlink" Target="https://focus.ua/uk/eksklyuzivy/753937-yuliya-mendel-i-taker-karlson-skandalne-interv-yu-pro-donbas-zelenskogo-ta-putina" TargetMode="External"/><Relationship Id="rId57" Type="http://schemas.openxmlformats.org/officeDocument/2006/relationships/hyperlink" Target="https://zn.ua/ukr/war/vid-frontu-do-sudu-jak-ukrajina-masshtabuje-robotu-z-tsifrovimi-dokazami-vojennikh-zlochiniv.html" TargetMode="External"/><Relationship Id="rId10" Type="http://schemas.openxmlformats.org/officeDocument/2006/relationships/hyperlink" Target="http://nplu.org/article.php?id=423&amp;subject=3" TargetMode="External"/><Relationship Id="rId31" Type="http://schemas.openxmlformats.org/officeDocument/2006/relationships/hyperlink" Target="https://ukurier.gov.ua/uk/articles/istorichna-pamyat-osnova-identichnosti/" TargetMode="External"/><Relationship Id="rId44" Type="http://schemas.openxmlformats.org/officeDocument/2006/relationships/hyperlink" Target="https://zn.ua/ukr/war/u-rivnenskij-oblasti-rosijani-vluchili-v-budinok-je-zahibli-ta-poraneni-.html" TargetMode="External"/><Relationship Id="rId52" Type="http://schemas.openxmlformats.org/officeDocument/2006/relationships/hyperlink" Target="https://ua.korrespondent.net/ukraine/4879236-henshtab-nazvav-naiintensyvnishyi-napriamok-frontu" TargetMode="External"/><Relationship Id="rId60" Type="http://schemas.openxmlformats.org/officeDocument/2006/relationships/hyperlink" Target="https://zn.ua/ukr/war/za-dva-dni-nad-ukrajinoju-zbili-94-droniv-i-73-raket-zapushchenikh-rf-zelenskij-proviv-stavku-shchodo-masovanikh-obstriliv.html" TargetMode="External"/><Relationship Id="rId65" Type="http://schemas.openxmlformats.org/officeDocument/2006/relationships/hyperlink" Target="https://umoloda.kyiv.ua/number/4012/180/194152/" TargetMode="External"/><Relationship Id="rId73" Type="http://schemas.openxmlformats.org/officeDocument/2006/relationships/hyperlink" Target="https://wz.lviv.ua/news/552098-spetstrybunal-shchodo-ahresii-rf-pratsiuvatyme-u-haazi-sybiha" TargetMode="External"/><Relationship Id="rId78" Type="http://schemas.openxmlformats.org/officeDocument/2006/relationships/hyperlink" Target="https://www.golos.com.ua/article/391187" TargetMode="External"/><Relationship Id="rId81" Type="http://schemas.openxmlformats.org/officeDocument/2006/relationships/hyperlink" Target="https://ua.korrespondent.net/articles/4878007-putin-pryhrozyv-virmenii-ukrainskym-stsenariiem" TargetMode="External"/><Relationship Id="rId86" Type="http://schemas.openxmlformats.org/officeDocument/2006/relationships/hyperlink" Target="https://zn.ua/ukr/POLITICS/kislitsja-vkazav-na-zvjazok-mizh-zustrichami-indiji-z-rf-ta-udarami-po-ukrajini-varto-stezhiti-za-porjadkom-dennim.html" TargetMode="External"/><Relationship Id="rId94" Type="http://schemas.openxmlformats.org/officeDocument/2006/relationships/hyperlink" Target="https://ua.korrespondent.net/world/4878331-sud-nad-yermakom-mozhut-vykorystaty-v-hibrydnii-viini-posol-yes" TargetMode="External"/><Relationship Id="rId99" Type="http://schemas.openxmlformats.org/officeDocument/2006/relationships/hyperlink" Target="https://lsej.org.ua/3_2026/84.pdf" TargetMode="External"/><Relationship Id="rId101" Type="http://schemas.openxmlformats.org/officeDocument/2006/relationships/hyperlink" Target="https://lsej.org.ua/3_2026/74.pdf"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zn.ua/ukr/war/ppotsid-na-donechchini-sili-bezpilotnikh-sistem-znishchili-dvi-stratehichni-rls-okupantiv.html" TargetMode="External"/><Relationship Id="rId18" Type="http://schemas.openxmlformats.org/officeDocument/2006/relationships/hyperlink" Target="https://www.golos.com.ua/article/391225" TargetMode="External"/><Relationship Id="rId39" Type="http://schemas.openxmlformats.org/officeDocument/2006/relationships/hyperlink" Target="https://zn.ua/ukr/war/zsu-vluchili-v-rosijskij-kater-hrachonok-ta-punkti-upravlinnja-dronami.html" TargetMode="External"/><Relationship Id="rId34" Type="http://schemas.openxmlformats.org/officeDocument/2006/relationships/hyperlink" Target="https://ua.korrespondent.net/ukraine/4880075-u-rf-piat-stsenariiv-rozshyrennia-viiny-zelenskyi" TargetMode="External"/><Relationship Id="rId50" Type="http://schemas.openxmlformats.org/officeDocument/2006/relationships/hyperlink" Target="https://focus.ua/uk/eksklyuzivy/754865-radiaciyni-shahedi-chi-nese-zagrozu-uran-v-ulamkah-rosiyskih-raket" TargetMode="External"/><Relationship Id="rId55" Type="http://schemas.openxmlformats.org/officeDocument/2006/relationships/hyperlink" Target="https://ua.korrespondent.net/ukraine/4878493-henshtab-rozpoviv-pro-detali-boiezitknen-na-fronti" TargetMode="External"/><Relationship Id="rId76" Type="http://schemas.openxmlformats.org/officeDocument/2006/relationships/hyperlink" Target="https://ua.korrespondent.net/world/russia/4878442-u-mzs-prokomentuvaly-zakon-rf-pro-vvedennia-armii-za-kordon" TargetMode="External"/><Relationship Id="rId97" Type="http://schemas.openxmlformats.org/officeDocument/2006/relationships/hyperlink" Target="http://easternlaw.com.ua/wp-content/uploads/2026/04/luhina_radvanskyi_dobrovolska_145.pdf" TargetMode="External"/><Relationship Id="rId10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A9410-FBF2-4031-A0DC-DE1116687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73733</Words>
  <Characters>42029</Characters>
  <Application>Microsoft Office Word</Application>
  <DocSecurity>0</DocSecurity>
  <Lines>350</Lines>
  <Paragraphs>231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HP</Company>
  <LinksUpToDate>false</LinksUpToDate>
  <CharactersWithSpaces>115531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Zaichenko</dc:creator>
  <cp:lastModifiedBy>User</cp:lastModifiedBy>
  <cp:revision>3</cp:revision>
  <cp:lastPrinted>2026-05-22T07:24:00Z</cp:lastPrinted>
  <dcterms:created xsi:type="dcterms:W3CDTF">2026-05-22T07:23:00Z</dcterms:created>
  <dcterms:modified xsi:type="dcterms:W3CDTF">2026-05-22T07:24:00Z</dcterms:modified>
</cp:coreProperties>
</file>